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C5353" w14:textId="4E9D571C" w:rsidR="00631FBC" w:rsidRPr="00AB0341" w:rsidRDefault="00631FBC" w:rsidP="007B3A0B">
      <w:pPr>
        <w:pStyle w:val="TitleSVGWAnhangAnnexes"/>
        <w:spacing w:after="120"/>
        <w:ind w:left="-851"/>
        <w:rPr>
          <w:rFonts w:ascii="Arial" w:hAnsi="Arial" w:cs="Arial"/>
        </w:rPr>
      </w:pPr>
      <w:r>
        <w:rPr>
          <w:rFonts w:ascii="Arial" w:hAnsi="Arial" w:cs="Arial"/>
          <w:bCs/>
          <w:lang w:val="it-IT"/>
        </w:rPr>
        <w:t xml:space="preserve">Allegato alla </w:t>
      </w:r>
      <w:r w:rsidR="009F0960">
        <w:rPr>
          <w:rFonts w:ascii="Arial" w:hAnsi="Arial" w:cs="Arial"/>
          <w:bCs/>
          <w:lang w:val="it-IT"/>
        </w:rPr>
        <w:t>D</w:t>
      </w:r>
      <w:r>
        <w:rPr>
          <w:rFonts w:ascii="Arial" w:hAnsi="Arial" w:cs="Arial"/>
          <w:bCs/>
          <w:lang w:val="it-IT"/>
        </w:rPr>
        <w:t>irettiva G4</w:t>
      </w:r>
    </w:p>
    <w:p w14:paraId="57E5641A" w14:textId="77777777" w:rsidR="00631FBC" w:rsidRPr="00AB0341" w:rsidRDefault="00631FBC" w:rsidP="00694324">
      <w:pPr>
        <w:pStyle w:val="TitleSVGWAnhangAnnexes"/>
        <w:spacing w:before="120" w:after="0"/>
        <w:ind w:left="-851"/>
        <w:rPr>
          <w:rFonts w:ascii="Arial" w:hAnsi="Arial" w:cs="Arial"/>
        </w:rPr>
      </w:pPr>
    </w:p>
    <w:p w14:paraId="163E2831" w14:textId="53EE7ADB" w:rsidR="00631FBC" w:rsidRPr="00E76360" w:rsidRDefault="00E76360" w:rsidP="00E76360">
      <w:pPr>
        <w:tabs>
          <w:tab w:val="left" w:pos="426"/>
        </w:tabs>
        <w:spacing w:after="240"/>
        <w:ind w:hanging="851"/>
        <w:rPr>
          <w:rFonts w:ascii="Arial" w:hAnsi="Arial" w:cs="Arial"/>
          <w:sz w:val="24"/>
          <w:szCs w:val="24"/>
        </w:rPr>
      </w:pPr>
      <w:r w:rsidRPr="00E76360">
        <w:rPr>
          <w:rFonts w:ascii="Arial" w:hAnsi="Arial" w:cs="Arial"/>
          <w:b/>
          <w:sz w:val="24"/>
          <w:szCs w:val="24"/>
          <w:lang w:val="it-IT"/>
        </w:rPr>
        <w:t>Allegato 3</w:t>
      </w:r>
      <w:r w:rsidRPr="00E76360">
        <w:rPr>
          <w:rFonts w:ascii="Arial" w:hAnsi="Arial" w:cs="Arial"/>
          <w:bCs/>
          <w:sz w:val="24"/>
          <w:szCs w:val="24"/>
          <w:lang w:val="it-IT"/>
        </w:rPr>
        <w:tab/>
      </w:r>
      <w:r w:rsidR="00631FBC" w:rsidRPr="00E76360">
        <w:rPr>
          <w:rFonts w:ascii="Arial" w:hAnsi="Arial" w:cs="Arial"/>
          <w:bCs/>
          <w:sz w:val="24"/>
          <w:szCs w:val="24"/>
          <w:lang w:val="it-IT"/>
        </w:rPr>
        <w:t xml:space="preserve">Verbale </w:t>
      </w:r>
    </w:p>
    <w:p w14:paraId="6998A51B" w14:textId="77777777" w:rsidR="00631FBC" w:rsidRPr="00F25DF9" w:rsidRDefault="001A4D10" w:rsidP="00631FBC">
      <w:pPr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Numero cliente o altro identificativo del cliente</w:t>
      </w:r>
    </w:p>
    <w:p w14:paraId="2002FDB0" w14:textId="77777777" w:rsidR="00631FBC" w:rsidRPr="00F25DF9" w:rsidRDefault="00631FBC" w:rsidP="00631FBC">
      <w:pPr>
        <w:rPr>
          <w:rFonts w:ascii="Arial" w:hAnsi="Arial" w:cs="Arial"/>
          <w:lang w:val="it-CH"/>
        </w:rPr>
      </w:pPr>
    </w:p>
    <w:tbl>
      <w:tblPr>
        <w:tblW w:w="9581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3005"/>
        <w:gridCol w:w="397"/>
        <w:gridCol w:w="1587"/>
        <w:gridCol w:w="3005"/>
      </w:tblGrid>
      <w:tr w:rsidR="00631FBC" w:rsidRPr="00AB0341" w14:paraId="63F9EEED" w14:textId="77777777" w:rsidTr="0086513F">
        <w:trPr>
          <w:trHeight w:val="390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CB0C99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it-IT"/>
              </w:rPr>
              <w:t>Proprietario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AF243E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E567D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18A578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lang w:val="it-IT"/>
              </w:rPr>
              <w:t>Impianto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0BEF0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631FBC" w:rsidRPr="00AB0341" w14:paraId="2839BA84" w14:textId="77777777" w:rsidTr="0086513F">
        <w:trPr>
          <w:trHeight w:val="390"/>
        </w:trPr>
        <w:tc>
          <w:tcPr>
            <w:tcW w:w="1587" w:type="dxa"/>
            <w:tcBorders>
              <w:top w:val="single" w:sz="4" w:space="0" w:color="auto"/>
            </w:tcBorders>
          </w:tcPr>
          <w:p w14:paraId="064FF01D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Cognome</w:t>
            </w:r>
          </w:p>
        </w:tc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</w:tcPr>
          <w:p w14:paraId="43BB3F3C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5AB34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</w:tcPr>
          <w:p w14:paraId="1A35AB88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Designazione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18023862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631FBC" w:rsidRPr="00AB0341" w14:paraId="4618DAF1" w14:textId="77777777" w:rsidTr="0086513F">
        <w:trPr>
          <w:trHeight w:val="390"/>
        </w:trPr>
        <w:tc>
          <w:tcPr>
            <w:tcW w:w="1587" w:type="dxa"/>
          </w:tcPr>
          <w:p w14:paraId="49B530E8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Nome</w:t>
            </w:r>
          </w:p>
        </w:tc>
        <w:tc>
          <w:tcPr>
            <w:tcW w:w="3005" w:type="dxa"/>
            <w:tcBorders>
              <w:right w:val="single" w:sz="4" w:space="0" w:color="auto"/>
            </w:tcBorders>
          </w:tcPr>
          <w:p w14:paraId="47221966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52970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4C8356D3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Indirizzo</w:t>
            </w:r>
          </w:p>
        </w:tc>
        <w:tc>
          <w:tcPr>
            <w:tcW w:w="3005" w:type="dxa"/>
          </w:tcPr>
          <w:p w14:paraId="65A6ABC7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631FBC" w:rsidRPr="00AB0341" w14:paraId="3C0EDF3B" w14:textId="77777777" w:rsidTr="0086513F">
        <w:trPr>
          <w:trHeight w:val="390"/>
        </w:trPr>
        <w:tc>
          <w:tcPr>
            <w:tcW w:w="1587" w:type="dxa"/>
          </w:tcPr>
          <w:p w14:paraId="42942DBC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Indirizzo</w:t>
            </w:r>
          </w:p>
        </w:tc>
        <w:tc>
          <w:tcPr>
            <w:tcW w:w="3005" w:type="dxa"/>
            <w:tcBorders>
              <w:right w:val="single" w:sz="4" w:space="0" w:color="auto"/>
            </w:tcBorders>
          </w:tcPr>
          <w:p w14:paraId="49AB6B80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7DE0C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701E5650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Località</w:t>
            </w:r>
          </w:p>
        </w:tc>
        <w:tc>
          <w:tcPr>
            <w:tcW w:w="3005" w:type="dxa"/>
          </w:tcPr>
          <w:p w14:paraId="56E220BD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631FBC" w:rsidRPr="00AB0341" w14:paraId="0030A75D" w14:textId="77777777" w:rsidTr="0086513F">
        <w:trPr>
          <w:trHeight w:val="390"/>
        </w:trPr>
        <w:tc>
          <w:tcPr>
            <w:tcW w:w="1587" w:type="dxa"/>
          </w:tcPr>
          <w:p w14:paraId="2196BBD8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Località</w:t>
            </w:r>
          </w:p>
        </w:tc>
        <w:tc>
          <w:tcPr>
            <w:tcW w:w="3005" w:type="dxa"/>
            <w:tcBorders>
              <w:right w:val="single" w:sz="4" w:space="0" w:color="auto"/>
            </w:tcBorders>
          </w:tcPr>
          <w:p w14:paraId="2EB1060A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18CCA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65C31572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Parcella n.</w:t>
            </w:r>
          </w:p>
        </w:tc>
        <w:tc>
          <w:tcPr>
            <w:tcW w:w="3005" w:type="dxa"/>
          </w:tcPr>
          <w:p w14:paraId="081A9E1E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631FBC" w:rsidRPr="00AB0341" w14:paraId="77B50F50" w14:textId="77777777" w:rsidTr="0086513F">
        <w:trPr>
          <w:trHeight w:val="390"/>
        </w:trPr>
        <w:tc>
          <w:tcPr>
            <w:tcW w:w="1587" w:type="dxa"/>
          </w:tcPr>
          <w:p w14:paraId="659152AE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Tel.</w:t>
            </w:r>
          </w:p>
        </w:tc>
        <w:tc>
          <w:tcPr>
            <w:tcW w:w="3005" w:type="dxa"/>
            <w:tcBorders>
              <w:right w:val="single" w:sz="4" w:space="0" w:color="auto"/>
            </w:tcBorders>
          </w:tcPr>
          <w:p w14:paraId="131DCA63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9EC69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411F7E0B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Tel.</w:t>
            </w:r>
          </w:p>
        </w:tc>
        <w:tc>
          <w:tcPr>
            <w:tcW w:w="3005" w:type="dxa"/>
          </w:tcPr>
          <w:p w14:paraId="7033363F" w14:textId="77777777" w:rsidR="00631FBC" w:rsidRPr="00AB0341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14:paraId="781956C9" w14:textId="77777777" w:rsidR="00631FBC" w:rsidRPr="00AB0341" w:rsidRDefault="00631FBC" w:rsidP="00631FBC">
      <w:pPr>
        <w:ind w:left="-851"/>
        <w:rPr>
          <w:rFonts w:ascii="Arial" w:hAnsi="Arial" w:cs="Arial"/>
        </w:rPr>
      </w:pPr>
    </w:p>
    <w:p w14:paraId="7F235E6B" w14:textId="77777777" w:rsidR="00631FBC" w:rsidRPr="00AB0341" w:rsidRDefault="00631FBC" w:rsidP="00631FBC">
      <w:pPr>
        <w:rPr>
          <w:rFonts w:ascii="Arial" w:hAnsi="Arial" w:cs="Arial"/>
        </w:rPr>
      </w:pPr>
    </w:p>
    <w:tbl>
      <w:tblPr>
        <w:tblW w:w="95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20"/>
      </w:tblGrid>
      <w:tr w:rsidR="00631FBC" w:rsidRPr="009F0960" w14:paraId="17BBE2B9" w14:textId="77777777" w:rsidTr="00144965">
        <w:trPr>
          <w:trHeight w:val="390"/>
        </w:trPr>
        <w:tc>
          <w:tcPr>
            <w:tcW w:w="4962" w:type="dxa"/>
          </w:tcPr>
          <w:p w14:paraId="0AEA2363" w14:textId="77777777" w:rsidR="00631FBC" w:rsidRPr="009F0960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  <w:r>
              <w:rPr>
                <w:rFonts w:ascii="Arial" w:hAnsi="Arial" w:cs="Arial"/>
                <w:sz w:val="22"/>
                <w:lang w:val="it-IT"/>
              </w:rPr>
              <w:t xml:space="preserve">Data </w:t>
            </w: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sz w:val="22"/>
                <w:lang w:val="it-IT"/>
              </w:rPr>
              <w:t xml:space="preserve"> Messa in esercizio / </w:t>
            </w: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sz w:val="22"/>
                <w:lang w:val="it-IT"/>
              </w:rPr>
              <w:t xml:space="preserve"> Ultimo controllo</w:t>
            </w:r>
          </w:p>
        </w:tc>
        <w:tc>
          <w:tcPr>
            <w:tcW w:w="4620" w:type="dxa"/>
            <w:tcBorders>
              <w:right w:val="single" w:sz="4" w:space="0" w:color="auto"/>
            </w:tcBorders>
          </w:tcPr>
          <w:p w14:paraId="535C51D3" w14:textId="77777777" w:rsidR="00631FBC" w:rsidRPr="009F0960" w:rsidRDefault="00631FBC" w:rsidP="0086513F">
            <w:pPr>
              <w:pStyle w:val="Kopfzeile"/>
              <w:tabs>
                <w:tab w:val="left" w:pos="708"/>
              </w:tabs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</w:p>
        </w:tc>
      </w:tr>
    </w:tbl>
    <w:p w14:paraId="1DF5893C" w14:textId="77777777" w:rsidR="00631FBC" w:rsidRPr="009F0960" w:rsidRDefault="00631FBC" w:rsidP="00631FBC">
      <w:pPr>
        <w:ind w:left="-851"/>
        <w:rPr>
          <w:rFonts w:ascii="Arial" w:hAnsi="Arial" w:cs="Arial"/>
          <w:lang w:val="it-CH"/>
        </w:rPr>
      </w:pPr>
    </w:p>
    <w:p w14:paraId="6F9E74D9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Controllo all’installazione</w:t>
      </w:r>
    </w:p>
    <w:p w14:paraId="2CF58F8F" w14:textId="77777777" w:rsidR="00631FBC" w:rsidRPr="00AB0341" w:rsidRDefault="00631FBC" w:rsidP="00631FBC">
      <w:pPr>
        <w:jc w:val="center"/>
        <w:rPr>
          <w:rFonts w:ascii="Arial" w:hAnsi="Arial" w:cs="Arial"/>
          <w:b/>
        </w:rPr>
      </w:pPr>
    </w:p>
    <w:p w14:paraId="63913BFC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Funzionamento rubinetteria</w:t>
      </w:r>
    </w:p>
    <w:p w14:paraId="55B726FC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tbl>
      <w:tblPr>
        <w:tblW w:w="9581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195"/>
        <w:gridCol w:w="397"/>
        <w:gridCol w:w="397"/>
        <w:gridCol w:w="4195"/>
      </w:tblGrid>
      <w:tr w:rsidR="00631FBC" w:rsidRPr="009F0960" w14:paraId="45FEE490" w14:textId="77777777" w:rsidTr="0086513F">
        <w:tc>
          <w:tcPr>
            <w:tcW w:w="397" w:type="dxa"/>
          </w:tcPr>
          <w:p w14:paraId="6E5F75B9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9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3434CA" w14:textId="77777777" w:rsidR="00631FBC" w:rsidRPr="009F0960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  <w:r>
              <w:rPr>
                <w:rFonts w:ascii="Arial" w:hAnsi="Arial" w:cs="Arial"/>
                <w:sz w:val="22"/>
                <w:lang w:val="it-IT"/>
              </w:rPr>
              <w:t xml:space="preserve">Organo di chiusura </w:t>
            </w:r>
            <w:r>
              <w:rPr>
                <w:rFonts w:ascii="Arial" w:hAnsi="Arial" w:cs="Arial"/>
                <w:sz w:val="22"/>
                <w:lang w:val="it-IT"/>
              </w:rPr>
              <w:br/>
              <w:t>all’entrata nell’edificio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A0983" w14:textId="77777777" w:rsidR="00631FBC" w:rsidRPr="009F0960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77ABE883" w14:textId="77777777" w:rsidR="00631FBC" w:rsidRPr="009F0960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1903E899" w14:textId="77777777" w:rsidR="00631FBC" w:rsidRPr="009F0960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  <w:r>
              <w:rPr>
                <w:rFonts w:ascii="Arial" w:hAnsi="Arial" w:cs="Arial"/>
                <w:sz w:val="22"/>
                <w:lang w:val="it-IT"/>
              </w:rPr>
              <w:t xml:space="preserve">Organo di chiusura </w:t>
            </w:r>
            <w:r>
              <w:rPr>
                <w:rFonts w:ascii="Arial" w:hAnsi="Arial" w:cs="Arial"/>
                <w:sz w:val="22"/>
                <w:lang w:val="it-IT"/>
              </w:rPr>
              <w:br/>
              <w:t>all’apparecchio a consumo di gas</w:t>
            </w:r>
          </w:p>
        </w:tc>
      </w:tr>
      <w:tr w:rsidR="00631FBC" w:rsidRPr="00AB0341" w14:paraId="4F01F171" w14:textId="77777777" w:rsidTr="0086513F">
        <w:tc>
          <w:tcPr>
            <w:tcW w:w="397" w:type="dxa"/>
          </w:tcPr>
          <w:p w14:paraId="5E933DE1" w14:textId="77777777" w:rsidR="00631FBC" w:rsidRPr="009F0960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  <w:lang w:val="it-CH"/>
              </w:rPr>
            </w:pPr>
          </w:p>
        </w:tc>
        <w:tc>
          <w:tcPr>
            <w:tcW w:w="4195" w:type="dxa"/>
            <w:tcBorders>
              <w:right w:val="single" w:sz="4" w:space="0" w:color="auto"/>
            </w:tcBorders>
          </w:tcPr>
          <w:p w14:paraId="51B9CB36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t-IT"/>
              </w:rPr>
              <w:t>Valvola elettromagnetica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5B4BA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8E322CE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95" w:type="dxa"/>
          </w:tcPr>
          <w:p w14:paraId="1CBB0D82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631FBC" w:rsidRPr="00AB0341" w14:paraId="40555CD9" w14:textId="77777777" w:rsidTr="0086513F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6541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22FD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81C79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429E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08E" w14:textId="77777777" w:rsidR="00631FBC" w:rsidRPr="00AB0341" w:rsidRDefault="00631FBC" w:rsidP="0086513F">
            <w:pPr>
              <w:pStyle w:val="Kopfzeile"/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14:paraId="25D7D4F0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p w14:paraId="6410C870" w14:textId="77777777" w:rsidR="00146F6A" w:rsidRPr="00AB0341" w:rsidRDefault="00694324" w:rsidP="00694324">
      <w:pPr>
        <w:ind w:left="-851"/>
        <w:jc w:val="left"/>
        <w:rPr>
          <w:rFonts w:ascii="Arial" w:hAnsi="Arial" w:cs="Arial"/>
        </w:rPr>
      </w:pPr>
      <w:r>
        <w:rPr>
          <w:rFonts w:ascii="Arial" w:hAnsi="Arial" w:cs="Arial"/>
          <w:lang w:val="it-IT"/>
        </w:rPr>
        <w:t>Osservazioni: _________________________________________________________________________</w:t>
      </w:r>
    </w:p>
    <w:p w14:paraId="72E654F0" w14:textId="77777777" w:rsidR="00146F6A" w:rsidRPr="00AB0341" w:rsidRDefault="00146F6A" w:rsidP="00631FBC">
      <w:pPr>
        <w:ind w:left="-851"/>
        <w:jc w:val="center"/>
        <w:rPr>
          <w:rFonts w:ascii="Arial" w:hAnsi="Arial" w:cs="Arial"/>
          <w:b/>
        </w:rPr>
      </w:pPr>
    </w:p>
    <w:p w14:paraId="09557CBE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Filtro</w:t>
      </w:r>
    </w:p>
    <w:p w14:paraId="2F9F3AC0" w14:textId="77777777" w:rsidR="00631FBC" w:rsidRPr="00AB0341" w:rsidRDefault="00631FBC" w:rsidP="00631FBC">
      <w:pPr>
        <w:jc w:val="center"/>
        <w:rPr>
          <w:rFonts w:ascii="Arial" w:hAnsi="Arial" w:cs="Arial"/>
          <w:b/>
        </w:rPr>
      </w:pPr>
    </w:p>
    <w:tbl>
      <w:tblPr>
        <w:tblW w:w="95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1916"/>
        <w:gridCol w:w="1916"/>
        <w:gridCol w:w="1916"/>
        <w:gridCol w:w="1916"/>
      </w:tblGrid>
      <w:tr w:rsidR="00631FBC" w:rsidRPr="00AB0341" w14:paraId="77361160" w14:textId="77777777" w:rsidTr="0086513F">
        <w:trPr>
          <w:trHeight w:val="245"/>
        </w:trPr>
        <w:tc>
          <w:tcPr>
            <w:tcW w:w="1916" w:type="dxa"/>
            <w:shd w:val="clear" w:color="auto" w:fill="F2F2F2" w:themeFill="background1" w:themeFillShade="F2"/>
          </w:tcPr>
          <w:p w14:paraId="0A9D944C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bookmarkStart w:id="0" w:name="_Hlk535933082"/>
            <w:r>
              <w:rPr>
                <w:rFonts w:ascii="Arial" w:hAnsi="Arial" w:cs="Arial"/>
                <w:lang w:val="it-IT"/>
              </w:rPr>
              <w:t>Marca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5A4ED218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Tipo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1CDEBC30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Dimensione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27E62C45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Funzionamento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443D1AB3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Osservazione</w:t>
            </w:r>
          </w:p>
        </w:tc>
      </w:tr>
      <w:tr w:rsidR="00631FBC" w:rsidRPr="00AB0341" w14:paraId="40830ECE" w14:textId="77777777" w:rsidTr="0086513F">
        <w:trPr>
          <w:trHeight w:val="281"/>
        </w:trPr>
        <w:tc>
          <w:tcPr>
            <w:tcW w:w="1916" w:type="dxa"/>
          </w:tcPr>
          <w:p w14:paraId="70459399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916" w:type="dxa"/>
          </w:tcPr>
          <w:p w14:paraId="383C3B03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916" w:type="dxa"/>
          </w:tcPr>
          <w:p w14:paraId="79B0A140" w14:textId="77777777" w:rsidR="00631FBC" w:rsidRPr="00AB0341" w:rsidRDefault="00631FBC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1916" w:type="dxa"/>
          </w:tcPr>
          <w:p w14:paraId="0827192D" w14:textId="77777777" w:rsidR="00631FBC" w:rsidRPr="00AB0341" w:rsidRDefault="00BE14D5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lang w:val="it-IT"/>
              </w:rPr>
              <w:t xml:space="preserve"> ok </w:t>
            </w: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lang w:val="it-IT"/>
              </w:rPr>
              <w:t xml:space="preserve"> non ok</w:t>
            </w:r>
          </w:p>
        </w:tc>
        <w:tc>
          <w:tcPr>
            <w:tcW w:w="1916" w:type="dxa"/>
          </w:tcPr>
          <w:p w14:paraId="5EFD8FD0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  <w:bookmarkEnd w:id="0"/>
    </w:tbl>
    <w:p w14:paraId="7EDBD26B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p w14:paraId="52244E0D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Regolatore di pressione</w:t>
      </w:r>
    </w:p>
    <w:p w14:paraId="55D33A3D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tbl>
      <w:tblPr>
        <w:tblW w:w="9580" w:type="dxa"/>
        <w:tblInd w:w="-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1916"/>
        <w:gridCol w:w="1916"/>
        <w:gridCol w:w="1916"/>
        <w:gridCol w:w="1916"/>
      </w:tblGrid>
      <w:tr w:rsidR="00631FBC" w:rsidRPr="00AB0341" w14:paraId="3BF39944" w14:textId="77777777" w:rsidTr="0086513F">
        <w:trPr>
          <w:trHeight w:val="245"/>
        </w:trPr>
        <w:tc>
          <w:tcPr>
            <w:tcW w:w="1916" w:type="dxa"/>
            <w:shd w:val="clear" w:color="auto" w:fill="F2F2F2" w:themeFill="background1" w:themeFillShade="F2"/>
          </w:tcPr>
          <w:p w14:paraId="236E171F" w14:textId="77777777" w:rsidR="00631FBC" w:rsidRPr="00AB0341" w:rsidRDefault="00631FBC" w:rsidP="0086513F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Marca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5179B563" w14:textId="77777777" w:rsidR="00631FBC" w:rsidRPr="00AB0341" w:rsidRDefault="00631FBC" w:rsidP="0086513F">
            <w:pPr>
              <w:ind w:left="-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Tipo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4530687D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Dimensione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6D254EDC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Funzionamento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14:paraId="4B4F4AC1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Osservazione</w:t>
            </w:r>
          </w:p>
        </w:tc>
      </w:tr>
      <w:tr w:rsidR="00631FBC" w:rsidRPr="00AB0341" w14:paraId="74F590CC" w14:textId="77777777" w:rsidTr="0086513F">
        <w:trPr>
          <w:trHeight w:val="281"/>
        </w:trPr>
        <w:tc>
          <w:tcPr>
            <w:tcW w:w="1916" w:type="dxa"/>
          </w:tcPr>
          <w:p w14:paraId="0B4BA6AA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916" w:type="dxa"/>
          </w:tcPr>
          <w:p w14:paraId="70457CE1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916" w:type="dxa"/>
          </w:tcPr>
          <w:p w14:paraId="34D4BBA0" w14:textId="77777777" w:rsidR="00631FBC" w:rsidRPr="00AB0341" w:rsidRDefault="00631FBC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1916" w:type="dxa"/>
          </w:tcPr>
          <w:p w14:paraId="602EB493" w14:textId="77777777" w:rsidR="00631FBC" w:rsidRPr="00AB0341" w:rsidRDefault="00BE14D5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lang w:val="it-IT"/>
              </w:rPr>
              <w:t xml:space="preserve"> ok </w:t>
            </w: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lang w:val="it-IT"/>
              </w:rPr>
              <w:t xml:space="preserve"> non ok</w:t>
            </w:r>
          </w:p>
        </w:tc>
        <w:tc>
          <w:tcPr>
            <w:tcW w:w="1916" w:type="dxa"/>
          </w:tcPr>
          <w:p w14:paraId="7AD2683B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</w:tbl>
    <w:p w14:paraId="0BC0DB92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p w14:paraId="00B43474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Valori di riferimento</w:t>
      </w:r>
    </w:p>
    <w:p w14:paraId="1C4CF366" w14:textId="77777777" w:rsidR="00631FBC" w:rsidRPr="009F0960" w:rsidRDefault="00631FBC" w:rsidP="00631FBC">
      <w:pPr>
        <w:pStyle w:val="Bulletpoint-Dash1SVGW"/>
        <w:tabs>
          <w:tab w:val="clear" w:pos="425"/>
          <w:tab w:val="num" w:pos="-426"/>
          <w:tab w:val="left" w:pos="3969"/>
        </w:tabs>
        <w:spacing w:before="160"/>
        <w:ind w:left="-42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Pressione a monte del regolatore</w:t>
      </w:r>
      <w:r>
        <w:rPr>
          <w:rFonts w:ascii="Arial" w:hAnsi="Arial" w:cs="Arial"/>
          <w:lang w:val="it-IT"/>
        </w:rPr>
        <w:tab/>
      </w:r>
      <w:proofErr w:type="spellStart"/>
      <w:r>
        <w:rPr>
          <w:rFonts w:ascii="Arial" w:hAnsi="Arial" w:cs="Arial"/>
          <w:lang w:val="it-IT"/>
        </w:rPr>
        <w:t>p</w:t>
      </w:r>
      <w:r>
        <w:rPr>
          <w:rFonts w:ascii="Arial" w:hAnsi="Arial" w:cs="Arial"/>
          <w:vertAlign w:val="subscript"/>
          <w:lang w:val="it-IT"/>
        </w:rPr>
        <w:t>u</w:t>
      </w:r>
      <w:proofErr w:type="spellEnd"/>
      <w:r>
        <w:rPr>
          <w:rFonts w:ascii="Arial" w:hAnsi="Arial" w:cs="Arial"/>
          <w:lang w:val="it-IT"/>
        </w:rPr>
        <w:t xml:space="preserve"> …………….</w:t>
      </w:r>
    </w:p>
    <w:p w14:paraId="4F225ECE" w14:textId="77777777" w:rsidR="00631FBC" w:rsidRPr="009F0960" w:rsidRDefault="00631FBC" w:rsidP="00631FBC">
      <w:pPr>
        <w:pStyle w:val="Bulletpoint-Dash1SVGW"/>
        <w:tabs>
          <w:tab w:val="clear" w:pos="425"/>
          <w:tab w:val="num" w:pos="-426"/>
          <w:tab w:val="left" w:pos="3969"/>
        </w:tabs>
        <w:ind w:left="-42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Pressione a valle del regolatore</w:t>
      </w:r>
      <w:r>
        <w:rPr>
          <w:rFonts w:ascii="Arial" w:hAnsi="Arial" w:cs="Arial"/>
          <w:lang w:val="it-IT"/>
        </w:rPr>
        <w:tab/>
      </w:r>
      <w:proofErr w:type="spellStart"/>
      <w:r>
        <w:rPr>
          <w:rFonts w:ascii="Arial" w:hAnsi="Arial" w:cs="Arial"/>
          <w:lang w:val="it-IT"/>
        </w:rPr>
        <w:t>p</w:t>
      </w:r>
      <w:r>
        <w:rPr>
          <w:rFonts w:ascii="Arial" w:hAnsi="Arial" w:cs="Arial"/>
          <w:vertAlign w:val="subscript"/>
          <w:lang w:val="it-IT"/>
        </w:rPr>
        <w:t>d</w:t>
      </w:r>
      <w:proofErr w:type="spellEnd"/>
      <w:r>
        <w:rPr>
          <w:rFonts w:ascii="Arial" w:hAnsi="Arial" w:cs="Arial"/>
          <w:lang w:val="it-IT"/>
        </w:rPr>
        <w:t xml:space="preserve"> …………….</w:t>
      </w:r>
    </w:p>
    <w:p w14:paraId="749BE681" w14:textId="77777777" w:rsidR="00631FBC" w:rsidRPr="009F0960" w:rsidRDefault="00631FBC" w:rsidP="00631FBC">
      <w:pPr>
        <w:pStyle w:val="Bulletpoint-Dash1SVGW"/>
        <w:tabs>
          <w:tab w:val="clear" w:pos="425"/>
          <w:tab w:val="num" w:pos="-426"/>
          <w:tab w:val="left" w:pos="3969"/>
        </w:tabs>
        <w:ind w:left="-42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Pressione di intervento SAV</w:t>
      </w:r>
      <w:r>
        <w:rPr>
          <w:rFonts w:ascii="Arial" w:hAnsi="Arial" w:cs="Arial"/>
          <w:lang w:val="it-IT"/>
        </w:rPr>
        <w:tab/>
        <w:t>p ………………</w:t>
      </w:r>
    </w:p>
    <w:p w14:paraId="1BE6C6F8" w14:textId="77777777" w:rsidR="00631FBC" w:rsidRPr="009F0960" w:rsidRDefault="00631FBC" w:rsidP="00631FBC">
      <w:pPr>
        <w:pStyle w:val="Bulletpoint-Dash1SVGW"/>
        <w:tabs>
          <w:tab w:val="clear" w:pos="425"/>
          <w:tab w:val="num" w:pos="-426"/>
          <w:tab w:val="left" w:pos="3969"/>
        </w:tabs>
        <w:ind w:left="-42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Pressione di intervento SBV</w:t>
      </w:r>
      <w:r>
        <w:rPr>
          <w:rFonts w:ascii="Arial" w:hAnsi="Arial" w:cs="Arial"/>
          <w:lang w:val="it-IT"/>
        </w:rPr>
        <w:tab/>
        <w:t>p ………………</w:t>
      </w:r>
    </w:p>
    <w:p w14:paraId="7F6BE557" w14:textId="77777777" w:rsidR="00631FBC" w:rsidRPr="009F0960" w:rsidRDefault="00631FBC" w:rsidP="00631FBC">
      <w:pPr>
        <w:pStyle w:val="Bulletpoint-Dash1SVGW"/>
        <w:tabs>
          <w:tab w:val="clear" w:pos="425"/>
          <w:tab w:val="num" w:pos="-426"/>
          <w:tab w:val="left" w:pos="3969"/>
        </w:tabs>
        <w:ind w:left="-42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Pressione di flusso a monte della rampa del gas </w:t>
      </w:r>
      <w:r>
        <w:rPr>
          <w:rFonts w:ascii="Arial" w:hAnsi="Arial" w:cs="Arial"/>
          <w:lang w:val="it-IT"/>
        </w:rPr>
        <w:tab/>
      </w:r>
      <w:proofErr w:type="spellStart"/>
      <w:r>
        <w:rPr>
          <w:rFonts w:ascii="Arial" w:hAnsi="Arial" w:cs="Arial"/>
          <w:lang w:val="it-IT"/>
        </w:rPr>
        <w:t>p</w:t>
      </w:r>
      <w:r>
        <w:rPr>
          <w:rFonts w:ascii="Arial" w:hAnsi="Arial" w:cs="Arial"/>
          <w:vertAlign w:val="subscript"/>
          <w:lang w:val="it-IT"/>
        </w:rPr>
        <w:t>f</w:t>
      </w:r>
      <w:proofErr w:type="spellEnd"/>
      <w:r>
        <w:rPr>
          <w:rFonts w:ascii="Arial" w:hAnsi="Arial" w:cs="Arial"/>
          <w:lang w:val="it-IT"/>
        </w:rPr>
        <w:t xml:space="preserve"> 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>.……….</w:t>
      </w:r>
    </w:p>
    <w:p w14:paraId="694A4538" w14:textId="77777777" w:rsidR="003A6756" w:rsidRPr="009F0960" w:rsidRDefault="003A6756" w:rsidP="00631FBC">
      <w:pPr>
        <w:pStyle w:val="Bulletpoint-Dash1SVGW"/>
        <w:numPr>
          <w:ilvl w:val="0"/>
          <w:numId w:val="0"/>
        </w:numPr>
        <w:spacing w:before="0" w:after="0"/>
        <w:ind w:left="-851"/>
        <w:jc w:val="center"/>
        <w:rPr>
          <w:rFonts w:ascii="Arial" w:hAnsi="Arial" w:cs="Arial"/>
          <w:b/>
          <w:lang w:val="it-CH"/>
        </w:rPr>
      </w:pPr>
    </w:p>
    <w:p w14:paraId="614E770B" w14:textId="77777777" w:rsidR="003A6756" w:rsidRPr="009F0960" w:rsidRDefault="003A6756" w:rsidP="00631FBC">
      <w:pPr>
        <w:pStyle w:val="Bulletpoint-Dash1SVGW"/>
        <w:numPr>
          <w:ilvl w:val="0"/>
          <w:numId w:val="0"/>
        </w:numPr>
        <w:spacing w:before="0" w:after="0"/>
        <w:ind w:left="-851"/>
        <w:jc w:val="center"/>
        <w:rPr>
          <w:rFonts w:ascii="Arial" w:hAnsi="Arial" w:cs="Arial"/>
          <w:b/>
          <w:lang w:val="it-CH"/>
        </w:rPr>
      </w:pPr>
    </w:p>
    <w:p w14:paraId="1A39CAF3" w14:textId="77777777" w:rsidR="00631FBC" w:rsidRDefault="00631FBC" w:rsidP="00631FBC">
      <w:pPr>
        <w:pStyle w:val="Bulletpoint-Dash1SVGW"/>
        <w:numPr>
          <w:ilvl w:val="0"/>
          <w:numId w:val="0"/>
        </w:numPr>
        <w:spacing w:before="0" w:after="0"/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lastRenderedPageBreak/>
        <w:t>Contatore del gas</w:t>
      </w:r>
    </w:p>
    <w:p w14:paraId="362B799C" w14:textId="77777777" w:rsidR="000352A3" w:rsidRPr="000352A3" w:rsidRDefault="000352A3" w:rsidP="00631FBC">
      <w:pPr>
        <w:pStyle w:val="Bulletpoint-Dash1SVGW"/>
        <w:numPr>
          <w:ilvl w:val="0"/>
          <w:numId w:val="0"/>
        </w:numPr>
        <w:spacing w:before="0" w:after="0"/>
        <w:ind w:left="-851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96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5"/>
        <w:gridCol w:w="1364"/>
        <w:gridCol w:w="1096"/>
        <w:gridCol w:w="792"/>
        <w:gridCol w:w="850"/>
        <w:gridCol w:w="1134"/>
        <w:gridCol w:w="1617"/>
        <w:gridCol w:w="1495"/>
      </w:tblGrid>
      <w:tr w:rsidR="00D15C16" w:rsidRPr="00AB0341" w14:paraId="3FD9CF01" w14:textId="77777777" w:rsidTr="00D15C16">
        <w:trPr>
          <w:trHeight w:val="245"/>
        </w:trPr>
        <w:tc>
          <w:tcPr>
            <w:tcW w:w="1285" w:type="dxa"/>
            <w:shd w:val="clear" w:color="auto" w:fill="F2F2F2" w:themeFill="background1" w:themeFillShade="F2"/>
          </w:tcPr>
          <w:p w14:paraId="3CE52B64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bookmarkStart w:id="1" w:name="_Hlk536006376"/>
            <w:r>
              <w:rPr>
                <w:rFonts w:ascii="Arial" w:hAnsi="Arial" w:cs="Arial"/>
                <w:lang w:val="it-IT"/>
              </w:rPr>
              <w:t>Cambio</w:t>
            </w:r>
          </w:p>
        </w:tc>
        <w:tc>
          <w:tcPr>
            <w:tcW w:w="1364" w:type="dxa"/>
            <w:shd w:val="clear" w:color="auto" w:fill="F2F2F2" w:themeFill="background1" w:themeFillShade="F2"/>
          </w:tcPr>
          <w:p w14:paraId="3EBE6D60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Marca</w:t>
            </w:r>
          </w:p>
        </w:tc>
        <w:tc>
          <w:tcPr>
            <w:tcW w:w="1096" w:type="dxa"/>
            <w:shd w:val="clear" w:color="auto" w:fill="F2F2F2" w:themeFill="background1" w:themeFillShade="F2"/>
          </w:tcPr>
          <w:p w14:paraId="2A76D1BF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Tipo</w:t>
            </w:r>
          </w:p>
        </w:tc>
        <w:tc>
          <w:tcPr>
            <w:tcW w:w="792" w:type="dxa"/>
            <w:shd w:val="clear" w:color="auto" w:fill="F2F2F2" w:themeFill="background1" w:themeFillShade="F2"/>
          </w:tcPr>
          <w:p w14:paraId="2B594602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DN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1ADF885B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Anno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7EC56E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Contatore n.</w:t>
            </w:r>
          </w:p>
        </w:tc>
        <w:tc>
          <w:tcPr>
            <w:tcW w:w="1617" w:type="dxa"/>
            <w:shd w:val="clear" w:color="auto" w:fill="F2F2F2" w:themeFill="background1" w:themeFillShade="F2"/>
          </w:tcPr>
          <w:p w14:paraId="7668D38A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Stato contatore</w:t>
            </w:r>
          </w:p>
        </w:tc>
        <w:tc>
          <w:tcPr>
            <w:tcW w:w="1495" w:type="dxa"/>
            <w:shd w:val="clear" w:color="auto" w:fill="F2F2F2" w:themeFill="background1" w:themeFillShade="F2"/>
          </w:tcPr>
          <w:p w14:paraId="2E885962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lang w:val="it-IT"/>
              </w:rPr>
              <w:t xml:space="preserve"> mono  </w:t>
            </w:r>
            <w:r>
              <w:rPr>
                <w:rFonts w:ascii="Arial" w:hAnsi="Arial" w:cs="Arial"/>
                <w:lang w:val="it-IT"/>
              </w:rPr>
              <w:sym w:font="Wingdings" w:char="F071"/>
            </w:r>
            <w:r>
              <w:rPr>
                <w:rFonts w:ascii="Arial" w:hAnsi="Arial" w:cs="Arial"/>
                <w:lang w:val="it-IT"/>
              </w:rPr>
              <w:t xml:space="preserve"> bi</w:t>
            </w:r>
          </w:p>
        </w:tc>
      </w:tr>
      <w:tr w:rsidR="00D15C16" w:rsidRPr="00AB0341" w14:paraId="69553FA8" w14:textId="77777777" w:rsidTr="00D15C16">
        <w:trPr>
          <w:trHeight w:val="281"/>
        </w:trPr>
        <w:tc>
          <w:tcPr>
            <w:tcW w:w="1285" w:type="dxa"/>
          </w:tcPr>
          <w:p w14:paraId="21E7415E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A monte</w:t>
            </w:r>
          </w:p>
        </w:tc>
        <w:tc>
          <w:tcPr>
            <w:tcW w:w="1364" w:type="dxa"/>
          </w:tcPr>
          <w:p w14:paraId="3FC36B1F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14:paraId="46F1520A" w14:textId="77777777" w:rsidR="00D15C16" w:rsidRPr="00AB0341" w:rsidRDefault="00D15C16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792" w:type="dxa"/>
          </w:tcPr>
          <w:p w14:paraId="32E511F1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8EE08E5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ED7F176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3D572584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14:paraId="53471749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n.</w:t>
            </w:r>
          </w:p>
        </w:tc>
      </w:tr>
      <w:tr w:rsidR="00D15C16" w:rsidRPr="00AB0341" w14:paraId="62C4478F" w14:textId="77777777" w:rsidTr="00D15C16">
        <w:trPr>
          <w:trHeight w:val="281"/>
        </w:trPr>
        <w:tc>
          <w:tcPr>
            <w:tcW w:w="1285" w:type="dxa"/>
          </w:tcPr>
          <w:p w14:paraId="0677FEB4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A valle</w:t>
            </w:r>
          </w:p>
        </w:tc>
        <w:tc>
          <w:tcPr>
            <w:tcW w:w="1364" w:type="dxa"/>
          </w:tcPr>
          <w:p w14:paraId="4472FDBB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14:paraId="0A7CCD92" w14:textId="77777777" w:rsidR="00D15C16" w:rsidRPr="00AB0341" w:rsidRDefault="00D15C16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792" w:type="dxa"/>
          </w:tcPr>
          <w:p w14:paraId="70E71D52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D5CD756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BDE486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617" w:type="dxa"/>
          </w:tcPr>
          <w:p w14:paraId="18F499E9" w14:textId="77777777" w:rsidR="00D15C16" w:rsidRPr="00AB0341" w:rsidRDefault="00D15C16" w:rsidP="0086513F">
            <w:pPr>
              <w:rPr>
                <w:rFonts w:ascii="Arial" w:hAnsi="Arial" w:cs="Arial"/>
              </w:rPr>
            </w:pPr>
          </w:p>
        </w:tc>
        <w:tc>
          <w:tcPr>
            <w:tcW w:w="1495" w:type="dxa"/>
          </w:tcPr>
          <w:p w14:paraId="7AC14014" w14:textId="77777777" w:rsidR="00D15C16" w:rsidRPr="00AB0341" w:rsidRDefault="00D15C16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n.</w:t>
            </w:r>
          </w:p>
        </w:tc>
      </w:tr>
      <w:bookmarkEnd w:id="1"/>
    </w:tbl>
    <w:p w14:paraId="1EFA2260" w14:textId="77777777" w:rsidR="00631FBC" w:rsidRPr="00436789" w:rsidRDefault="00631FBC" w:rsidP="00631FBC">
      <w:pPr>
        <w:pStyle w:val="Bulletpoint-Dash1SVGW"/>
        <w:numPr>
          <w:ilvl w:val="0"/>
          <w:numId w:val="0"/>
        </w:numPr>
        <w:spacing w:before="0" w:after="0"/>
        <w:rPr>
          <w:rFonts w:ascii="Arial" w:hAnsi="Arial" w:cs="Arial"/>
          <w:b/>
          <w:sz w:val="14"/>
          <w:szCs w:val="14"/>
        </w:rPr>
      </w:pPr>
    </w:p>
    <w:p w14:paraId="7D058627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spacing w:before="0" w:after="160"/>
        <w:ind w:left="-851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Aerazione locale contatori</w:t>
      </w:r>
    </w:p>
    <w:p w14:paraId="57F878BB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spacing w:before="0" w:after="160"/>
        <w:ind w:left="-851" w:right="-2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Diretta (finestra)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Dall’esterno con canale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Mancante</w:t>
      </w:r>
    </w:p>
    <w:p w14:paraId="723C93CB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spacing w:before="0" w:after="16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Dimensioni delle aperture: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Ø…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>. mm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> ………………cm</w:t>
      </w:r>
    </w:p>
    <w:p w14:paraId="18FEC83D" w14:textId="40F400F1" w:rsidR="00631FBC" w:rsidRPr="009F0960" w:rsidRDefault="00631FBC" w:rsidP="00631FBC">
      <w:pPr>
        <w:pStyle w:val="Bulletpoint-Dash1SVGW"/>
        <w:numPr>
          <w:ilvl w:val="0"/>
          <w:numId w:val="0"/>
        </w:numPr>
        <w:spacing w:before="0" w:after="16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Stato dell’apertura di aerazione</w:t>
      </w:r>
      <w:r>
        <w:rPr>
          <w:rFonts w:ascii="Arial" w:hAnsi="Arial" w:cs="Arial"/>
          <w:lang w:val="it-IT"/>
        </w:rPr>
        <w:tab/>
        <w:t xml:space="preserve">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ok </w:t>
      </w:r>
      <w:r>
        <w:rPr>
          <w:rFonts w:ascii="Arial" w:hAnsi="Arial" w:cs="Arial"/>
          <w:lang w:val="it-IT"/>
        </w:rPr>
        <w:tab/>
        <w:t xml:space="preserve">       </w:t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non ok</w:t>
      </w:r>
    </w:p>
    <w:p w14:paraId="01547872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spacing w:before="0" w:after="16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Posizione del contatore in una via di fuga</w:t>
      </w:r>
      <w:r>
        <w:rPr>
          <w:rFonts w:ascii="Arial" w:hAnsi="Arial" w:cs="Arial"/>
          <w:lang w:val="it-IT"/>
        </w:rPr>
        <w:tab/>
        <w:t xml:space="preserve">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sì</w:t>
      </w:r>
      <w:r>
        <w:rPr>
          <w:rFonts w:ascii="Arial" w:hAnsi="Arial" w:cs="Arial"/>
          <w:lang w:val="it-IT"/>
        </w:rPr>
        <w:tab/>
        <w:t xml:space="preserve">       </w:t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</w:t>
      </w:r>
    </w:p>
    <w:p w14:paraId="209D6E4E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spacing w:before="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Osservazioni: _________________________________________________________________________</w:t>
      </w:r>
    </w:p>
    <w:p w14:paraId="529D655A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spacing w:before="0" w:after="0"/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Apparecchio a consumo di gas</w:t>
      </w:r>
    </w:p>
    <w:p w14:paraId="7B4609D1" w14:textId="77777777" w:rsidR="000352A3" w:rsidRPr="009F0960" w:rsidRDefault="000352A3" w:rsidP="00631FBC">
      <w:pPr>
        <w:pStyle w:val="Bulletpoint-Dash1SVGW"/>
        <w:numPr>
          <w:ilvl w:val="0"/>
          <w:numId w:val="0"/>
        </w:numPr>
        <w:spacing w:before="0" w:after="0"/>
        <w:ind w:left="-851"/>
        <w:jc w:val="center"/>
        <w:rPr>
          <w:rFonts w:ascii="Arial" w:hAnsi="Arial" w:cs="Arial"/>
          <w:b/>
          <w:sz w:val="10"/>
          <w:szCs w:val="10"/>
          <w:lang w:val="it-CH"/>
        </w:rPr>
      </w:pPr>
    </w:p>
    <w:tbl>
      <w:tblPr>
        <w:tblW w:w="96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"/>
        <w:gridCol w:w="978"/>
        <w:gridCol w:w="1142"/>
        <w:gridCol w:w="1417"/>
        <w:gridCol w:w="851"/>
        <w:gridCol w:w="1134"/>
        <w:gridCol w:w="1693"/>
        <w:gridCol w:w="993"/>
      </w:tblGrid>
      <w:tr w:rsidR="009B5C07" w:rsidRPr="00AB0341" w14:paraId="6C5387E8" w14:textId="77777777" w:rsidTr="009B5C07">
        <w:trPr>
          <w:trHeight w:val="245"/>
        </w:trPr>
        <w:tc>
          <w:tcPr>
            <w:tcW w:w="1425" w:type="dxa"/>
            <w:shd w:val="clear" w:color="auto" w:fill="F2F2F2" w:themeFill="background1" w:themeFillShade="F2"/>
          </w:tcPr>
          <w:p w14:paraId="48F39076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Designazione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42F9CA52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Marca</w:t>
            </w:r>
          </w:p>
        </w:tc>
        <w:tc>
          <w:tcPr>
            <w:tcW w:w="1142" w:type="dxa"/>
            <w:shd w:val="clear" w:color="auto" w:fill="F2F2F2" w:themeFill="background1" w:themeFillShade="F2"/>
          </w:tcPr>
          <w:p w14:paraId="03D38243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Tipo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438E8FA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Certificato SVGW n.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64EB833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Quantità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4FD869F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Potenza (P)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14:paraId="4D22529C" w14:textId="77777777" w:rsidR="009B5C07" w:rsidRPr="009F0960" w:rsidRDefault="009B5C07" w:rsidP="0086513F">
            <w:pPr>
              <w:rPr>
                <w:rFonts w:ascii="Arial" w:hAnsi="Arial" w:cs="Arial"/>
                <w:lang w:val="it-CH"/>
              </w:rPr>
            </w:pPr>
            <w:r>
              <w:rPr>
                <w:rFonts w:ascii="Arial" w:hAnsi="Arial" w:cs="Arial"/>
                <w:lang w:val="it-IT"/>
              </w:rPr>
              <w:t>Carico termico nominale (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lang w:val="it-CH"/>
                    </w:rPr>
                    <m:t>Q</m:t>
                  </m:r>
                </m:e>
              </m:acc>
            </m:oMath>
            <w:r>
              <w:rPr>
                <w:rFonts w:ascii="Arial" w:hAnsi="Arial" w:cs="Arial"/>
                <w:vertAlign w:val="subscript"/>
                <w:lang w:val="it-IT"/>
              </w:rPr>
              <w:t>A</w:t>
            </w:r>
            <w:r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38C80423" w14:textId="77777777" w:rsidR="009B5C07" w:rsidRPr="00AB0341" w:rsidRDefault="009B5C07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Stato</w:t>
            </w:r>
          </w:p>
        </w:tc>
      </w:tr>
      <w:tr w:rsidR="009B5C07" w:rsidRPr="00AB0341" w14:paraId="151F3DBD" w14:textId="77777777" w:rsidTr="009B5C07">
        <w:trPr>
          <w:trHeight w:val="281"/>
        </w:trPr>
        <w:tc>
          <w:tcPr>
            <w:tcW w:w="1425" w:type="dxa"/>
          </w:tcPr>
          <w:p w14:paraId="5B91BD46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14:paraId="01171926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142" w:type="dxa"/>
          </w:tcPr>
          <w:p w14:paraId="6E2C7DCD" w14:textId="77777777" w:rsidR="009B5C07" w:rsidRPr="00AB0341" w:rsidRDefault="009B5C07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</w:tcPr>
          <w:p w14:paraId="3BE307C0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FAD33E2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2AC247F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</w:tcPr>
          <w:p w14:paraId="2100C2E0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540E1B2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</w:tr>
      <w:tr w:rsidR="009B5C07" w:rsidRPr="00AB0341" w14:paraId="05A841EF" w14:textId="77777777" w:rsidTr="009B5C07">
        <w:trPr>
          <w:trHeight w:val="281"/>
        </w:trPr>
        <w:tc>
          <w:tcPr>
            <w:tcW w:w="1425" w:type="dxa"/>
          </w:tcPr>
          <w:p w14:paraId="6A90277E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14:paraId="3747F094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142" w:type="dxa"/>
          </w:tcPr>
          <w:p w14:paraId="5DE53581" w14:textId="77777777" w:rsidR="009B5C07" w:rsidRPr="00AB0341" w:rsidRDefault="009B5C07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</w:tcPr>
          <w:p w14:paraId="3D428A9A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CCC0FA3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B80A3F2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</w:tcPr>
          <w:p w14:paraId="111E82E9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A90F232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</w:tr>
      <w:tr w:rsidR="009B5C07" w:rsidRPr="00AB0341" w14:paraId="44665AB0" w14:textId="77777777" w:rsidTr="009B5C07">
        <w:trPr>
          <w:trHeight w:val="281"/>
        </w:trPr>
        <w:tc>
          <w:tcPr>
            <w:tcW w:w="1425" w:type="dxa"/>
          </w:tcPr>
          <w:p w14:paraId="22F6122B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14:paraId="5523B2C4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142" w:type="dxa"/>
          </w:tcPr>
          <w:p w14:paraId="558DFD6A" w14:textId="77777777" w:rsidR="009B5C07" w:rsidRPr="00AB0341" w:rsidRDefault="009B5C07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</w:tcPr>
          <w:p w14:paraId="433FC125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FE18905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A528A31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1693" w:type="dxa"/>
          </w:tcPr>
          <w:p w14:paraId="1B8C3991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D893941" w14:textId="77777777" w:rsidR="009B5C07" w:rsidRPr="00AB0341" w:rsidRDefault="009B5C07" w:rsidP="0086513F">
            <w:pPr>
              <w:rPr>
                <w:rFonts w:ascii="Arial" w:hAnsi="Arial" w:cs="Arial"/>
              </w:rPr>
            </w:pPr>
          </w:p>
        </w:tc>
      </w:tr>
    </w:tbl>
    <w:p w14:paraId="25B1F751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spacing w:before="0" w:after="0"/>
        <w:ind w:left="-851"/>
        <w:rPr>
          <w:rFonts w:ascii="Arial" w:hAnsi="Arial" w:cs="Arial"/>
          <w:b/>
        </w:rPr>
      </w:pPr>
    </w:p>
    <w:tbl>
      <w:tblPr>
        <w:tblW w:w="0" w:type="auto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346"/>
        <w:gridCol w:w="347"/>
        <w:gridCol w:w="1587"/>
        <w:gridCol w:w="347"/>
        <w:gridCol w:w="347"/>
        <w:gridCol w:w="1701"/>
      </w:tblGrid>
      <w:tr w:rsidR="00631FBC" w:rsidRPr="00AB0341" w14:paraId="64BFB3F6" w14:textId="77777777" w:rsidTr="0086513F">
        <w:tc>
          <w:tcPr>
            <w:tcW w:w="4535" w:type="dxa"/>
            <w:tcBorders>
              <w:right w:val="single" w:sz="4" w:space="0" w:color="auto"/>
            </w:tcBorders>
          </w:tcPr>
          <w:p w14:paraId="3769AF0D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bookmarkStart w:id="2" w:name="_Hlk536006975"/>
            <w:r>
              <w:rPr>
                <w:rFonts w:ascii="Arial" w:hAnsi="Arial" w:cs="Arial"/>
                <w:lang w:val="it-IT"/>
              </w:rPr>
              <w:t>Verbale di manutenzione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D4A48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37C78DB7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7D946C22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 xml:space="preserve">Sì 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55F92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63302A65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9D75409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No</w:t>
            </w:r>
          </w:p>
        </w:tc>
      </w:tr>
      <w:bookmarkEnd w:id="2"/>
    </w:tbl>
    <w:p w14:paraId="2967C447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spacing w:before="0" w:after="0"/>
        <w:ind w:left="-851"/>
        <w:rPr>
          <w:rFonts w:ascii="Arial" w:hAnsi="Arial" w:cs="Arial"/>
        </w:rPr>
      </w:pPr>
    </w:p>
    <w:tbl>
      <w:tblPr>
        <w:tblW w:w="0" w:type="auto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346"/>
        <w:gridCol w:w="347"/>
        <w:gridCol w:w="1587"/>
        <w:gridCol w:w="347"/>
        <w:gridCol w:w="347"/>
        <w:gridCol w:w="1701"/>
      </w:tblGrid>
      <w:tr w:rsidR="00631FBC" w:rsidRPr="00AB0341" w14:paraId="4197D162" w14:textId="77777777" w:rsidTr="0086513F">
        <w:tc>
          <w:tcPr>
            <w:tcW w:w="4535" w:type="dxa"/>
            <w:tcBorders>
              <w:right w:val="single" w:sz="4" w:space="0" w:color="auto"/>
            </w:tcBorders>
          </w:tcPr>
          <w:p w14:paraId="0CE19E74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Riscaldamento a condensazione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86A1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7EA1BB0E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D920FDC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 xml:space="preserve">Sì 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7237F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009977F0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9AD987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No</w:t>
            </w:r>
          </w:p>
        </w:tc>
      </w:tr>
      <w:tr w:rsidR="00631FBC" w:rsidRPr="00AB0341" w14:paraId="7B111940" w14:textId="77777777" w:rsidTr="0086513F">
        <w:tc>
          <w:tcPr>
            <w:tcW w:w="4535" w:type="dxa"/>
            <w:tcBorders>
              <w:right w:val="single" w:sz="4" w:space="0" w:color="auto"/>
            </w:tcBorders>
          </w:tcPr>
          <w:p w14:paraId="78486A90" w14:textId="77777777" w:rsidR="00631FBC" w:rsidRPr="009F0960" w:rsidRDefault="00631FBC" w:rsidP="0086513F">
            <w:pPr>
              <w:rPr>
                <w:rFonts w:ascii="Arial" w:hAnsi="Arial" w:cs="Arial"/>
                <w:lang w:val="it-CH"/>
              </w:rPr>
            </w:pPr>
            <w:r>
              <w:rPr>
                <w:rFonts w:ascii="Arial" w:hAnsi="Arial" w:cs="Arial"/>
                <w:lang w:val="it-IT"/>
              </w:rPr>
              <w:t>Con produzione di acqua calda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D0343" w14:textId="77777777" w:rsidR="00631FBC" w:rsidRPr="009F0960" w:rsidRDefault="00631FBC" w:rsidP="0086513F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12E2D904" w14:textId="77777777" w:rsidR="00631FBC" w:rsidRPr="009F0960" w:rsidRDefault="00631FBC" w:rsidP="0086513F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23AC205C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Sì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21BDA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57D33709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F340FD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No</w:t>
            </w:r>
          </w:p>
        </w:tc>
      </w:tr>
    </w:tbl>
    <w:p w14:paraId="5A02A94E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spacing w:before="0" w:after="0"/>
        <w:ind w:left="-851"/>
        <w:rPr>
          <w:rFonts w:ascii="Arial" w:hAnsi="Arial" w:cs="Arial"/>
        </w:rPr>
      </w:pPr>
    </w:p>
    <w:tbl>
      <w:tblPr>
        <w:tblW w:w="0" w:type="auto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346"/>
        <w:gridCol w:w="347"/>
        <w:gridCol w:w="2041"/>
        <w:gridCol w:w="347"/>
        <w:gridCol w:w="347"/>
        <w:gridCol w:w="2041"/>
      </w:tblGrid>
      <w:tr w:rsidR="00631FBC" w:rsidRPr="00AB0341" w14:paraId="176112CB" w14:textId="77777777" w:rsidTr="0086513F">
        <w:tc>
          <w:tcPr>
            <w:tcW w:w="3742" w:type="dxa"/>
            <w:tcBorders>
              <w:right w:val="single" w:sz="4" w:space="0" w:color="auto"/>
            </w:tcBorders>
          </w:tcPr>
          <w:p w14:paraId="3325F552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Scarico dell’acqua di condensa</w:t>
            </w: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1186A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26527B3E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right w:val="single" w:sz="4" w:space="0" w:color="auto"/>
            </w:tcBorders>
          </w:tcPr>
          <w:p w14:paraId="454EC01B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 xml:space="preserve">Sifone esterno 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CA9B1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347" w:type="dxa"/>
            <w:tcBorders>
              <w:left w:val="single" w:sz="4" w:space="0" w:color="auto"/>
            </w:tcBorders>
          </w:tcPr>
          <w:p w14:paraId="4176DBFE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07E2804F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Sifone nell’apparecchio</w:t>
            </w:r>
          </w:p>
        </w:tc>
      </w:tr>
    </w:tbl>
    <w:p w14:paraId="021AC327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spacing w:before="0" w:after="0"/>
        <w:ind w:left="-851"/>
        <w:rPr>
          <w:rFonts w:ascii="Arial" w:hAnsi="Arial" w:cs="Arial"/>
        </w:rPr>
      </w:pPr>
    </w:p>
    <w:p w14:paraId="57BD54A2" w14:textId="77777777" w:rsidR="00EF11DB" w:rsidRDefault="00631FBC" w:rsidP="00631FBC">
      <w:pPr>
        <w:pStyle w:val="Bulletpoint-Dash1SVGW"/>
        <w:numPr>
          <w:ilvl w:val="0"/>
          <w:numId w:val="0"/>
        </w:numPr>
        <w:tabs>
          <w:tab w:val="left" w:pos="1701"/>
        </w:tabs>
        <w:spacing w:before="0"/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Per impianti ≥70 kW: </w:t>
      </w:r>
      <w:r>
        <w:rPr>
          <w:rFonts w:ascii="Arial" w:hAnsi="Arial" w:cs="Arial"/>
          <w:lang w:val="it-IT"/>
        </w:rPr>
        <w:tab/>
      </w:r>
    </w:p>
    <w:p w14:paraId="15649DCD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1701"/>
        </w:tabs>
        <w:spacing w:before="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Superfici(e) di decompressione presenti e sufficientemente grandi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 xml:space="preserve"> ok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> non ok</w:t>
      </w:r>
    </w:p>
    <w:p w14:paraId="50068EDF" w14:textId="77777777" w:rsidR="007F394F" w:rsidRPr="009F0960" w:rsidRDefault="00631FBC" w:rsidP="007F394F">
      <w:pPr>
        <w:pStyle w:val="Bulletpoint-Dash1SVGW"/>
        <w:numPr>
          <w:ilvl w:val="0"/>
          <w:numId w:val="0"/>
        </w:numPr>
        <w:tabs>
          <w:tab w:val="left" w:pos="1701"/>
        </w:tabs>
        <w:spacing w:before="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Valvola elettromagnetica esterna presente e collegata al bruciatore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 xml:space="preserve"> ok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> non ok</w:t>
      </w:r>
    </w:p>
    <w:p w14:paraId="26A3F334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-851"/>
        <w:rPr>
          <w:rFonts w:ascii="Arial" w:hAnsi="Arial" w:cs="Arial"/>
          <w:lang w:val="it-CH"/>
        </w:rPr>
      </w:pPr>
    </w:p>
    <w:p w14:paraId="7AB5E4D5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160"/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Aria per la combustione e aerazione del locale di installazione</w:t>
      </w:r>
    </w:p>
    <w:p w14:paraId="2F18C281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  <w:tab w:val="left" w:pos="3119"/>
        </w:tabs>
        <w:spacing w:before="160"/>
        <w:ind w:left="-851"/>
        <w:rPr>
          <w:rFonts w:ascii="Arial" w:hAnsi="Arial" w:cs="Arial"/>
          <w:lang w:val="it-CH"/>
        </w:rPr>
      </w:pPr>
      <w:r>
        <w:rPr>
          <w:rFonts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Dipendente dall’aria ambiente (tipo B): </w:t>
      </w:r>
      <w:r>
        <w:rPr>
          <w:rFonts w:ascii="Arial" w:hAnsi="Arial" w:cs="Arial"/>
          <w:lang w:val="it-IT"/>
        </w:rPr>
        <w:tab/>
        <w:t xml:space="preserve">A = 100 + </w:t>
      </w:r>
      <m:oMath>
        <m:acc>
          <m:accPr>
            <m:chr m:val="̇"/>
            <m:ctrlPr>
              <w:rPr>
                <w:rFonts w:ascii="Cambria Math" w:hAnsi="Cambria Math" w:cs="Ari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lang w:val="it-CH"/>
              </w:rPr>
              <m:t>Q</m:t>
            </m:r>
          </m:e>
        </m:acc>
      </m:oMath>
      <w:r>
        <w:rPr>
          <w:rFonts w:ascii="Arial" w:hAnsi="Arial" w:cs="Arial"/>
          <w:vertAlign w:val="subscript"/>
          <w:lang w:val="it-IT"/>
        </w:rPr>
        <w:t>A</w:t>
      </w:r>
      <w:r>
        <w:rPr>
          <w:rFonts w:ascii="Arial" w:hAnsi="Arial" w:cs="Arial"/>
          <w:lang w:val="it-IT"/>
        </w:rPr>
        <w:t xml:space="preserve"> ……… x 2 = ………cm</w:t>
      </w:r>
      <w:r>
        <w:rPr>
          <w:rFonts w:ascii="Arial" w:hAnsi="Arial" w:cs="Arial"/>
          <w:vertAlign w:val="superscript"/>
          <w:lang w:val="it-IT"/>
        </w:rPr>
        <w:t>2</w:t>
      </w:r>
    </w:p>
    <w:p w14:paraId="63EAA3E8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  <w:tab w:val="left" w:pos="3119"/>
        </w:tabs>
        <w:ind w:left="-851" w:right="-2"/>
        <w:rPr>
          <w:rFonts w:ascii="Arial" w:hAnsi="Arial" w:cs="Arial"/>
          <w:lang w:val="it-CH"/>
        </w:rPr>
      </w:pPr>
      <w:r>
        <w:rPr>
          <w:rFonts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Dipendente dall’aria ambiente (tipo C):</w:t>
      </w:r>
      <w:r>
        <w:rPr>
          <w:lang w:val="it-IT"/>
        </w:rPr>
        <w:tab/>
      </w:r>
      <w:proofErr w:type="spellStart"/>
      <w:r>
        <w:rPr>
          <w:rFonts w:ascii="Arial" w:hAnsi="Arial" w:cs="Arial"/>
          <w:lang w:val="it-IT"/>
        </w:rPr>
        <w:t>A</w:t>
      </w:r>
      <w:r>
        <w:rPr>
          <w:rFonts w:ascii="Arial" w:hAnsi="Arial" w:cs="Arial"/>
          <w:vertAlign w:val="subscript"/>
          <w:lang w:val="it-IT"/>
        </w:rPr>
        <w:t>basso</w:t>
      </w:r>
      <w:proofErr w:type="spellEnd"/>
      <w:r>
        <w:rPr>
          <w:rFonts w:ascii="Arial" w:hAnsi="Arial" w:cs="Arial"/>
          <w:vertAlign w:val="subscript"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= (100 + </w:t>
      </w:r>
      <m:oMath>
        <m:acc>
          <m:accPr>
            <m:chr m:val="̇"/>
            <m:ctrlPr>
              <w:rPr>
                <w:rFonts w:ascii="Cambria Math" w:hAnsi="Cambria Math" w:cs="Ari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lang w:val="it-CH"/>
              </w:rPr>
              <m:t>Q</m:t>
            </m:r>
          </m:e>
        </m:acc>
      </m:oMath>
      <w:r>
        <w:rPr>
          <w:rFonts w:ascii="Arial" w:hAnsi="Arial" w:cs="Arial"/>
          <w:vertAlign w:val="subscript"/>
          <w:lang w:val="it-IT"/>
        </w:rPr>
        <w:t>A</w:t>
      </w:r>
      <w:r>
        <w:rPr>
          <w:rFonts w:ascii="Arial" w:hAnsi="Arial" w:cs="Arial"/>
          <w:lang w:val="it-IT"/>
        </w:rPr>
        <w:t xml:space="preserve"> ……… x 2) x 0.4 x 2/3 = ………cm</w:t>
      </w:r>
      <w:r>
        <w:rPr>
          <w:rFonts w:ascii="Arial" w:hAnsi="Arial" w:cs="Arial"/>
          <w:vertAlign w:val="superscript"/>
          <w:lang w:val="it-IT"/>
        </w:rPr>
        <w:t>2</w:t>
      </w:r>
    </w:p>
    <w:p w14:paraId="3B9EDB57" w14:textId="6BD4EAB9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  <w:tab w:val="left" w:pos="3119"/>
        </w:tabs>
        <w:ind w:left="-851"/>
        <w:rPr>
          <w:rFonts w:ascii="Arial" w:hAnsi="Arial" w:cs="Arial"/>
          <w:lang w:val="it-CH"/>
        </w:rPr>
      </w:pPr>
      <w:r>
        <w:rPr>
          <w:rFonts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Ari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lang w:val="it-CH"/>
              </w:rPr>
              <m:t>Q</m:t>
            </m:r>
          </m:e>
        </m:acc>
      </m:oMath>
      <w:r>
        <w:rPr>
          <w:rFonts w:ascii="Arial" w:hAnsi="Arial" w:cs="Arial"/>
          <w:vertAlign w:val="subscript"/>
          <w:lang w:val="it-IT"/>
        </w:rPr>
        <w:t xml:space="preserve">A </w:t>
      </w:r>
      <w:r>
        <w:rPr>
          <w:rFonts w:ascii="Arial" w:hAnsi="Arial" w:cs="Arial"/>
          <w:lang w:val="it-IT"/>
        </w:rPr>
        <w:t xml:space="preserve">&lt;70 kW  </w:t>
      </w:r>
      <w:r>
        <w:rPr>
          <w:rFonts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Ari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lang w:val="it-CH"/>
              </w:rPr>
              <m:t>Q</m:t>
            </m:r>
          </m:e>
        </m:acc>
      </m:oMath>
      <w:r>
        <w:rPr>
          <w:rFonts w:ascii="Arial" w:hAnsi="Arial" w:cs="Arial"/>
          <w:vertAlign w:val="subscript"/>
          <w:lang w:val="it-IT"/>
        </w:rPr>
        <w:t>A</w:t>
      </w:r>
      <w:r>
        <w:rPr>
          <w:rFonts w:ascii="Arial" w:hAnsi="Arial" w:cs="Arial"/>
          <w:lang w:val="it-IT"/>
        </w:rPr>
        <w:t xml:space="preserve"> ≥70 kW</w:t>
      </w:r>
      <w:r>
        <w:rPr>
          <w:rFonts w:cs="Arial"/>
          <w:lang w:val="it-IT"/>
        </w:rPr>
        <w:tab/>
      </w:r>
      <w:r w:rsidR="005152D3">
        <w:rPr>
          <w:rFonts w:cs="Arial"/>
          <w:lang w:val="it-IT"/>
        </w:rPr>
        <w:tab/>
      </w:r>
      <w:r>
        <w:rPr>
          <w:rFonts w:cs="Arial"/>
          <w:lang w:val="it-IT"/>
        </w:rPr>
        <w:tab/>
      </w:r>
      <w:r>
        <w:rPr>
          <w:rFonts w:ascii="Arial" w:hAnsi="Arial" w:cs="Arial"/>
          <w:lang w:val="it-IT"/>
        </w:rPr>
        <w:t>A</w:t>
      </w:r>
      <w:r>
        <w:rPr>
          <w:rFonts w:ascii="Arial" w:hAnsi="Arial" w:cs="Arial"/>
          <w:vertAlign w:val="subscript"/>
          <w:lang w:val="it-IT"/>
        </w:rPr>
        <w:t xml:space="preserve">alto </w:t>
      </w:r>
      <w:r>
        <w:rPr>
          <w:rFonts w:ascii="Arial" w:hAnsi="Arial" w:cs="Arial"/>
          <w:lang w:val="it-IT"/>
        </w:rPr>
        <w:t xml:space="preserve">= (100 + </w:t>
      </w:r>
      <m:oMath>
        <m:acc>
          <m:accPr>
            <m:chr m:val="̇"/>
            <m:ctrlPr>
              <w:rPr>
                <w:rFonts w:ascii="Cambria Math" w:hAnsi="Cambria Math" w:cs="Arial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lang w:val="it-CH"/>
              </w:rPr>
              <m:t>Q</m:t>
            </m:r>
          </m:e>
        </m:acc>
      </m:oMath>
      <w:r>
        <w:rPr>
          <w:rFonts w:ascii="Arial" w:hAnsi="Arial" w:cs="Arial"/>
          <w:vertAlign w:val="subscript"/>
          <w:lang w:val="it-IT"/>
        </w:rPr>
        <w:t>A</w:t>
      </w:r>
      <w:r>
        <w:rPr>
          <w:rFonts w:ascii="Arial" w:hAnsi="Arial" w:cs="Arial"/>
          <w:lang w:val="it-IT"/>
        </w:rPr>
        <w:t xml:space="preserve"> ………. x 2) x 0.4 x 1/3 = ………cm</w:t>
      </w:r>
      <w:r>
        <w:rPr>
          <w:rFonts w:ascii="Arial" w:hAnsi="Arial" w:cs="Arial"/>
          <w:vertAlign w:val="superscript"/>
          <w:lang w:val="it-IT"/>
        </w:rPr>
        <w:t>2</w:t>
      </w:r>
    </w:p>
    <w:p w14:paraId="58516D33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dall’esterno</w:t>
      </w:r>
    </w:p>
    <w:p w14:paraId="46D71A23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dall’esterno con canale L. in m ..........    Cambio di direzione in ° …………………</w:t>
      </w:r>
    </w:p>
    <w:p w14:paraId="45129E09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Coassiale </w:t>
      </w:r>
    </w:p>
    <w:p w14:paraId="764599A1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Coassiale attraverso il camino esistente </w:t>
      </w:r>
    </w:p>
    <w:p w14:paraId="6723B7F0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after="24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Mancante</w:t>
      </w:r>
    </w:p>
    <w:p w14:paraId="6054552B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Dimensioni dell’apertura di aerazione/canale: </w:t>
      </w:r>
      <w:r>
        <w:rPr>
          <w:rFonts w:ascii="Arial" w:hAnsi="Arial" w:cs="Arial"/>
          <w:lang w:val="it-IT"/>
        </w:rPr>
        <w:tab/>
        <w:t>Ø…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>. mm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> ………………cm</w:t>
      </w:r>
    </w:p>
    <w:p w14:paraId="1E542A70" w14:textId="062DCC49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  <w:tab w:val="left" w:pos="2835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Stato dell’apertura di aerazione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ok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non ok</w:t>
      </w:r>
    </w:p>
    <w:p w14:paraId="1DECE009" w14:textId="77777777" w:rsidR="00F2509D" w:rsidRPr="009F0960" w:rsidRDefault="00631FBC" w:rsidP="00F2509D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Osservazioni: _________________________________________________________________________</w:t>
      </w:r>
    </w:p>
    <w:p w14:paraId="235B687A" w14:textId="77777777" w:rsidR="00631FBC" w:rsidRPr="009F0960" w:rsidRDefault="00631FBC" w:rsidP="00F2509D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-851"/>
        <w:jc w:val="center"/>
        <w:rPr>
          <w:rFonts w:ascii="Arial" w:hAnsi="Arial" w:cs="Arial"/>
          <w:lang w:val="it-CH"/>
        </w:rPr>
      </w:pPr>
      <w:r>
        <w:rPr>
          <w:rFonts w:ascii="Arial" w:hAnsi="Arial" w:cs="Arial"/>
          <w:b/>
          <w:bCs/>
          <w:lang w:val="it-IT"/>
        </w:rPr>
        <w:lastRenderedPageBreak/>
        <w:t>Impianto meccanico di alimentazione e scarico aria</w:t>
      </w:r>
    </w:p>
    <w:p w14:paraId="04C3D46F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552"/>
          <w:tab w:val="left" w:pos="4253"/>
        </w:tabs>
        <w:spacing w:before="16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Dimensioni alimentazione aria: </w:t>
      </w:r>
      <w:r>
        <w:rPr>
          <w:rFonts w:ascii="Arial" w:hAnsi="Arial" w:cs="Arial"/>
          <w:lang w:val="it-IT"/>
        </w:rPr>
        <w:tab/>
        <w:t>Ø …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>. mm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> ………cm</w:t>
      </w:r>
    </w:p>
    <w:p w14:paraId="67B95E12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552"/>
          <w:tab w:val="left" w:pos="4253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Dimensioni scarico aria: </w:t>
      </w:r>
      <w:r>
        <w:rPr>
          <w:rFonts w:ascii="Arial" w:hAnsi="Arial" w:cs="Arial"/>
          <w:lang w:val="it-IT"/>
        </w:rPr>
        <w:tab/>
        <w:t>Ø …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>. mm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> ………cm</w:t>
      </w:r>
    </w:p>
    <w:p w14:paraId="4D5AB7C6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552"/>
          <w:tab w:val="left" w:pos="4253"/>
        </w:tabs>
        <w:spacing w:after="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Portata volumetrica ventilatore:</w:t>
      </w:r>
      <w:r>
        <w:rPr>
          <w:rFonts w:ascii="Arial" w:hAnsi="Arial" w:cs="Arial"/>
          <w:lang w:val="it-IT"/>
        </w:rPr>
        <w:tab/>
        <w:t>ṽ ………... m</w:t>
      </w:r>
      <w:r>
        <w:rPr>
          <w:rFonts w:ascii="Arial" w:hAnsi="Arial" w:cs="Arial"/>
          <w:vertAlign w:val="superscript"/>
          <w:lang w:val="it-IT"/>
        </w:rPr>
        <w:t>3</w:t>
      </w:r>
      <w:r>
        <w:rPr>
          <w:rFonts w:ascii="Arial" w:hAnsi="Arial" w:cs="Arial"/>
          <w:lang w:val="it-IT"/>
        </w:rPr>
        <w:t>/h</w:t>
      </w:r>
    </w:p>
    <w:p w14:paraId="2C48FB9A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410"/>
        </w:tabs>
        <w:spacing w:before="0" w:after="0"/>
        <w:ind w:left="425" w:hanging="425"/>
        <w:rPr>
          <w:rFonts w:ascii="Arial" w:hAnsi="Arial" w:cs="Arial"/>
          <w:lang w:val="it-CH"/>
        </w:rPr>
      </w:pPr>
    </w:p>
    <w:p w14:paraId="06E9002A" w14:textId="77777777" w:rsidR="00631FBC" w:rsidRPr="009F0960" w:rsidRDefault="00631FBC" w:rsidP="005152D3">
      <w:pPr>
        <w:pStyle w:val="Bulletpoint-Dash1SVGW"/>
        <w:numPr>
          <w:ilvl w:val="0"/>
          <w:numId w:val="0"/>
        </w:numPr>
        <w:tabs>
          <w:tab w:val="left" w:pos="2127"/>
          <w:tab w:val="left" w:pos="2835"/>
        </w:tabs>
        <w:spacing w:before="0" w:after="0"/>
        <w:ind w:left="425" w:hanging="127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Blocco del bruciatore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Ventilazione a monte del bruciatore in funzione</w:t>
      </w:r>
    </w:p>
    <w:p w14:paraId="33B80E18" w14:textId="77777777" w:rsidR="00631FBC" w:rsidRPr="009F0960" w:rsidRDefault="00631FBC" w:rsidP="005152D3">
      <w:pPr>
        <w:pStyle w:val="Bulletpoint-Dash1SVGW"/>
        <w:numPr>
          <w:ilvl w:val="0"/>
          <w:numId w:val="0"/>
        </w:numPr>
        <w:tabs>
          <w:tab w:val="left" w:pos="2127"/>
          <w:tab w:val="left" w:pos="2835"/>
        </w:tabs>
        <w:spacing w:before="0" w:after="0"/>
        <w:ind w:left="425" w:hanging="127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Il bruciatore si arresta in caso di guasto al sistema di ventilazione</w:t>
      </w:r>
    </w:p>
    <w:p w14:paraId="37018975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410"/>
        </w:tabs>
        <w:spacing w:before="0" w:after="0"/>
        <w:ind w:left="425" w:hanging="1276"/>
        <w:rPr>
          <w:rFonts w:ascii="Arial" w:hAnsi="Arial" w:cs="Arial"/>
          <w:lang w:val="it-CH"/>
        </w:rPr>
      </w:pPr>
    </w:p>
    <w:p w14:paraId="51032612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552"/>
        </w:tabs>
        <w:spacing w:before="0" w:after="0"/>
        <w:ind w:left="425" w:hanging="1276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Stato dell’apertura di aerazione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ok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non ok</w:t>
      </w:r>
    </w:p>
    <w:p w14:paraId="00D84ED8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425" w:hanging="1276"/>
        <w:rPr>
          <w:rFonts w:ascii="Arial" w:hAnsi="Arial" w:cs="Arial"/>
          <w:lang w:val="it-CH"/>
        </w:rPr>
      </w:pPr>
    </w:p>
    <w:p w14:paraId="055560D5" w14:textId="785D2FA9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Osservazioni: </w:t>
      </w:r>
      <w:r w:rsidR="005152D3">
        <w:rPr>
          <w:rFonts w:ascii="Arial" w:hAnsi="Arial" w:cs="Arial"/>
          <w:lang w:val="it-IT"/>
        </w:rPr>
        <w:t>_______</w:t>
      </w:r>
      <w:r>
        <w:rPr>
          <w:rFonts w:ascii="Arial" w:hAnsi="Arial" w:cs="Arial"/>
          <w:lang w:val="it-IT"/>
        </w:rPr>
        <w:t>__________________________________________________________________</w:t>
      </w:r>
    </w:p>
    <w:p w14:paraId="37706CE0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rPr>
          <w:rFonts w:ascii="Arial" w:hAnsi="Arial" w:cs="Arial"/>
          <w:lang w:val="it-CH"/>
        </w:rPr>
      </w:pPr>
    </w:p>
    <w:p w14:paraId="6F0D93C3" w14:textId="77777777" w:rsidR="00631FBC" w:rsidRPr="009F0960" w:rsidRDefault="00631FBC" w:rsidP="00631FBC">
      <w:pPr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Condotto fumi (parti visibili)</w:t>
      </w:r>
    </w:p>
    <w:p w14:paraId="76EA9E3E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1843"/>
          <w:tab w:val="left" w:pos="4820"/>
        </w:tabs>
        <w:spacing w:after="16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Camino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Coassiale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Altro ……………………</w:t>
      </w:r>
    </w:p>
    <w:p w14:paraId="21C59AD9" w14:textId="5C41594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after="16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Scarico dell’acqua di condensa con sifone</w:t>
      </w:r>
      <w:r>
        <w:rPr>
          <w:rFonts w:ascii="Arial" w:hAnsi="Arial" w:cs="Arial"/>
          <w:lang w:val="it-IT"/>
        </w:rPr>
        <w:tab/>
      </w:r>
      <w:r w:rsidR="005152D3">
        <w:rPr>
          <w:rFonts w:ascii="Arial" w:hAnsi="Arial" w:cs="Arial"/>
          <w:lang w:val="it-IT"/>
        </w:rPr>
        <w:tab/>
      </w:r>
      <w:r w:rsidR="005152D3">
        <w:rPr>
          <w:rFonts w:ascii="Arial" w:hAnsi="Arial" w:cs="Arial"/>
          <w:lang w:val="it-IT"/>
        </w:rPr>
        <w:tab/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Sì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</w:t>
      </w:r>
    </w:p>
    <w:p w14:paraId="34D24715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after="24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Le parti visibili del condotto fumi sono conformi alle </w:t>
      </w:r>
      <w:r>
        <w:rPr>
          <w:rFonts w:ascii="Arial" w:hAnsi="Arial" w:cs="Arial"/>
          <w:lang w:val="it-IT"/>
        </w:rPr>
        <w:br/>
        <w:t>condizioni d’esercizio dell’apparecchio a consumo di gas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Sì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</w:t>
      </w:r>
    </w:p>
    <w:p w14:paraId="01FDB8B7" w14:textId="77777777" w:rsidR="00631FBC" w:rsidRPr="009F0960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after="240"/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Ultimo controllo effettuato dallo spazzacamino: ________________</w:t>
      </w:r>
    </w:p>
    <w:p w14:paraId="7DA3EDEA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>Osservazioni: _________________________________________________________________________</w:t>
      </w:r>
    </w:p>
    <w:p w14:paraId="14EB1503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rPr>
          <w:rFonts w:ascii="Arial" w:hAnsi="Arial" w:cs="Arial"/>
        </w:rPr>
      </w:pPr>
    </w:p>
    <w:p w14:paraId="1991C6F8" w14:textId="77777777" w:rsidR="00631FBC" w:rsidRPr="00AB0341" w:rsidRDefault="00631FBC" w:rsidP="006C0626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Condotte del gas</w:t>
      </w:r>
    </w:p>
    <w:p w14:paraId="088AD863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rPr>
          <w:rFonts w:ascii="Arial" w:hAnsi="Arial" w:cs="Arial"/>
        </w:rPr>
      </w:pPr>
    </w:p>
    <w:tbl>
      <w:tblPr>
        <w:tblW w:w="9626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1"/>
        <w:gridCol w:w="964"/>
        <w:gridCol w:w="5601"/>
      </w:tblGrid>
      <w:tr w:rsidR="00631FBC" w:rsidRPr="00AB0341" w14:paraId="4A3C1AFE" w14:textId="77777777" w:rsidTr="0086513F">
        <w:trPr>
          <w:trHeight w:val="271"/>
        </w:trPr>
        <w:tc>
          <w:tcPr>
            <w:tcW w:w="3061" w:type="dxa"/>
            <w:shd w:val="clear" w:color="auto" w:fill="F2F2F2" w:themeFill="background1" w:themeFillShade="F2"/>
          </w:tcPr>
          <w:p w14:paraId="519BFB98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Materiale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680FE7CF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Ø</w:t>
            </w:r>
          </w:p>
        </w:tc>
        <w:tc>
          <w:tcPr>
            <w:tcW w:w="5601" w:type="dxa"/>
            <w:shd w:val="clear" w:color="auto" w:fill="F2F2F2" w:themeFill="background1" w:themeFillShade="F2"/>
          </w:tcPr>
          <w:p w14:paraId="453CD820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Stato / Osservazioni</w:t>
            </w:r>
          </w:p>
        </w:tc>
      </w:tr>
      <w:tr w:rsidR="00631FBC" w:rsidRPr="00AB0341" w14:paraId="22E77AAD" w14:textId="77777777" w:rsidTr="0086513F">
        <w:trPr>
          <w:trHeight w:val="253"/>
        </w:trPr>
        <w:tc>
          <w:tcPr>
            <w:tcW w:w="3061" w:type="dxa"/>
          </w:tcPr>
          <w:p w14:paraId="7EE4542B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187DE3EB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5601" w:type="dxa"/>
          </w:tcPr>
          <w:p w14:paraId="309D703C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  <w:tr w:rsidR="00631FBC" w:rsidRPr="00AB0341" w14:paraId="5A1B14EF" w14:textId="77777777" w:rsidTr="0086513F">
        <w:trPr>
          <w:trHeight w:val="271"/>
        </w:trPr>
        <w:tc>
          <w:tcPr>
            <w:tcW w:w="3061" w:type="dxa"/>
          </w:tcPr>
          <w:p w14:paraId="255A0043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8C8D3C6" w14:textId="77777777" w:rsidR="00631FBC" w:rsidRPr="00AB0341" w:rsidRDefault="00631FBC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5601" w:type="dxa"/>
          </w:tcPr>
          <w:p w14:paraId="1B7106B5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  <w:tr w:rsidR="00631FBC" w:rsidRPr="00AB0341" w14:paraId="29FC4EEA" w14:textId="77777777" w:rsidTr="0086513F">
        <w:trPr>
          <w:trHeight w:val="253"/>
        </w:trPr>
        <w:tc>
          <w:tcPr>
            <w:tcW w:w="3061" w:type="dxa"/>
          </w:tcPr>
          <w:p w14:paraId="5BFF0417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14CDC71" w14:textId="77777777" w:rsidR="00631FBC" w:rsidRPr="00AB0341" w:rsidRDefault="00631FBC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5601" w:type="dxa"/>
          </w:tcPr>
          <w:p w14:paraId="5CB1BF14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  <w:tr w:rsidR="00631FBC" w:rsidRPr="00AB0341" w14:paraId="7C03675B" w14:textId="77777777" w:rsidTr="0086513F">
        <w:trPr>
          <w:trHeight w:val="271"/>
        </w:trPr>
        <w:tc>
          <w:tcPr>
            <w:tcW w:w="3061" w:type="dxa"/>
          </w:tcPr>
          <w:p w14:paraId="4F6C2905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36E7FA2" w14:textId="77777777" w:rsidR="00631FBC" w:rsidRPr="00AB0341" w:rsidRDefault="00631FBC" w:rsidP="0086513F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  <w:tc>
          <w:tcPr>
            <w:tcW w:w="5601" w:type="dxa"/>
          </w:tcPr>
          <w:p w14:paraId="41232306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</w:tbl>
    <w:p w14:paraId="29A10785" w14:textId="77777777" w:rsidR="00631FBC" w:rsidRPr="00AB0341" w:rsidRDefault="00631FBC" w:rsidP="00631FBC">
      <w:pPr>
        <w:pStyle w:val="Bulletpoint-Dash1SVGW"/>
        <w:numPr>
          <w:ilvl w:val="0"/>
          <w:numId w:val="0"/>
        </w:numPr>
        <w:tabs>
          <w:tab w:val="left" w:pos="2268"/>
        </w:tabs>
        <w:spacing w:before="0" w:after="0"/>
        <w:rPr>
          <w:rFonts w:ascii="Arial" w:hAnsi="Arial" w:cs="Arial"/>
        </w:rPr>
      </w:pPr>
    </w:p>
    <w:p w14:paraId="21AA3DBA" w14:textId="4FBDCBA4" w:rsidR="00631FBC" w:rsidRPr="00AB0341" w:rsidRDefault="00631FBC" w:rsidP="005152D3">
      <w:pPr>
        <w:tabs>
          <w:tab w:val="left" w:pos="993"/>
          <w:tab w:val="left" w:pos="3119"/>
          <w:tab w:val="left" w:pos="4536"/>
          <w:tab w:val="left" w:pos="5245"/>
          <w:tab w:val="left" w:pos="6237"/>
          <w:tab w:val="left" w:pos="7513"/>
          <w:tab w:val="left" w:pos="8280"/>
        </w:tabs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>Collegamenti: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Saldature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Flange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Filettature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Pressatura</w:t>
      </w:r>
    </w:p>
    <w:p w14:paraId="1B0EDC31" w14:textId="0949B509" w:rsidR="00631FBC" w:rsidRPr="00AB0341" w:rsidRDefault="00631FBC" w:rsidP="005152D3">
      <w:pPr>
        <w:tabs>
          <w:tab w:val="left" w:pos="993"/>
          <w:tab w:val="left" w:pos="3119"/>
          <w:tab w:val="left" w:pos="4536"/>
          <w:tab w:val="left" w:pos="5245"/>
          <w:tab w:val="left" w:pos="6237"/>
        </w:tabs>
        <w:spacing w:after="240"/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Brasatura forte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Altro</w:t>
      </w:r>
    </w:p>
    <w:p w14:paraId="2422128D" w14:textId="77777777" w:rsidR="00631FBC" w:rsidRPr="00AB0341" w:rsidRDefault="00631FBC" w:rsidP="00631FBC">
      <w:pPr>
        <w:spacing w:before="120"/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>Osservazioni: ________________________________________________________________________</w:t>
      </w:r>
    </w:p>
    <w:p w14:paraId="4A2E8164" w14:textId="77777777" w:rsidR="00631FBC" w:rsidRPr="00AB0341" w:rsidRDefault="00631FBC" w:rsidP="00631FBC">
      <w:pPr>
        <w:spacing w:after="120"/>
        <w:ind w:left="-851"/>
        <w:rPr>
          <w:rFonts w:ascii="Arial" w:hAnsi="Arial" w:cs="Arial"/>
        </w:rPr>
      </w:pPr>
    </w:p>
    <w:p w14:paraId="7526AED2" w14:textId="77777777" w:rsidR="00631FBC" w:rsidRPr="009F0960" w:rsidRDefault="00B97A85" w:rsidP="00631FBC">
      <w:pPr>
        <w:spacing w:after="120"/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Controllo del volume di perdita / Tenuta dell’installazione a gas</w:t>
      </w:r>
    </w:p>
    <w:p w14:paraId="680D91CB" w14:textId="77777777" w:rsidR="00BA4EF7" w:rsidRPr="009F0960" w:rsidRDefault="00BA4EF7" w:rsidP="00631FBC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jc w:val="center"/>
        <w:rPr>
          <w:rFonts w:ascii="Arial" w:hAnsi="Arial" w:cs="Arial"/>
          <w:b/>
          <w:lang w:val="it-CH"/>
        </w:rPr>
      </w:pPr>
    </w:p>
    <w:p w14:paraId="6B9EFAFA" w14:textId="77777777" w:rsidR="007037F3" w:rsidRPr="009F0960" w:rsidRDefault="00940B7C" w:rsidP="003A385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jc w:val="left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lang w:val="it-IT"/>
        </w:rPr>
        <w:t>Scelta del metodo di prova secondo il capitolo 4.</w:t>
      </w:r>
    </w:p>
    <w:p w14:paraId="4D0F27AE" w14:textId="77777777" w:rsidR="007037F3" w:rsidRPr="009F0960" w:rsidRDefault="007037F3" w:rsidP="007037F3">
      <w:pPr>
        <w:pStyle w:val="Listenabsatz"/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491"/>
        <w:jc w:val="left"/>
        <w:rPr>
          <w:rFonts w:ascii="Arial" w:hAnsi="Arial" w:cs="Arial"/>
          <w:bCs/>
          <w:lang w:val="it-CH"/>
        </w:rPr>
      </w:pPr>
    </w:p>
    <w:p w14:paraId="5972168D" w14:textId="77777777" w:rsidR="00DD4B62" w:rsidRPr="009F0960" w:rsidRDefault="00CE43E0" w:rsidP="007037F3">
      <w:pPr>
        <w:pStyle w:val="Listenabsatz"/>
        <w:numPr>
          <w:ilvl w:val="0"/>
          <w:numId w:val="8"/>
        </w:numPr>
        <w:tabs>
          <w:tab w:val="left" w:pos="851"/>
          <w:tab w:val="left" w:pos="1701"/>
          <w:tab w:val="left" w:pos="5387"/>
          <w:tab w:val="left" w:pos="6096"/>
          <w:tab w:val="right" w:pos="7088"/>
        </w:tabs>
        <w:jc w:val="left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lang w:val="it-IT"/>
        </w:rPr>
        <w:t xml:space="preserve">Componenti dell’impianto situati lato edificio con pressione di rete </w:t>
      </w:r>
      <w:r>
        <w:rPr>
          <w:rFonts w:ascii="Arial" w:hAnsi="Arial" w:cs="Arial"/>
          <w:lang w:val="it-IT"/>
        </w:rPr>
        <w:br/>
        <w:t>(dal passaggio murale al regolatore di pressione / impianto di regolazione della pressione)</w:t>
      </w:r>
    </w:p>
    <w:p w14:paraId="08D7FEFC" w14:textId="20A7F214" w:rsidR="008D263C" w:rsidRPr="009F0960" w:rsidRDefault="007037F3" w:rsidP="001427AB">
      <w:pPr>
        <w:pStyle w:val="Listenabsatz"/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491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br/>
        <w:t xml:space="preserve">- Controllo della tenuta ermetica con rilevatore di gas   </w:t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ok        </w:t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non ok ………………………</w:t>
      </w:r>
      <w:r>
        <w:rPr>
          <w:rFonts w:ascii="Arial" w:hAnsi="Arial" w:cs="Arial"/>
          <w:lang w:val="it-IT"/>
        </w:rPr>
        <w:br/>
        <w:t xml:space="preserve">  oppure</w:t>
      </w:r>
      <w:r>
        <w:rPr>
          <w:rFonts w:ascii="Arial" w:hAnsi="Arial" w:cs="Arial"/>
          <w:lang w:val="it-IT"/>
        </w:rPr>
        <w:br/>
        <w:t xml:space="preserve">- Prova basata sulla tecnica di misurazione con </w:t>
      </w:r>
    </w:p>
    <w:p w14:paraId="615DC244" w14:textId="5E179495" w:rsidR="001427AB" w:rsidRPr="009F0960" w:rsidRDefault="0038260C" w:rsidP="005152D3">
      <w:pPr>
        <w:pStyle w:val="Listenabsatz"/>
        <w:tabs>
          <w:tab w:val="left" w:pos="851"/>
          <w:tab w:val="left" w:pos="1701"/>
          <w:tab w:val="left" w:pos="3402"/>
          <w:tab w:val="left" w:pos="6096"/>
          <w:tab w:val="right" w:pos="7088"/>
        </w:tabs>
        <w:ind w:left="-491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  </w:t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Controllo portata della perdita 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Prova di tenuta   </w:t>
      </w:r>
      <w:r>
        <w:rPr>
          <w:rFonts w:ascii="Arial" w:hAnsi="Arial" w:cs="Arial"/>
          <w:lang w:val="it-IT"/>
        </w:rPr>
        <w:br/>
        <w:t xml:space="preserve">  (Per i dettagli v. allegato 3.1/3.2)</w:t>
      </w:r>
      <w:r>
        <w:rPr>
          <w:rFonts w:ascii="Arial" w:hAnsi="Arial" w:cs="Arial"/>
          <w:lang w:val="it-IT"/>
        </w:rPr>
        <w:br/>
      </w:r>
    </w:p>
    <w:p w14:paraId="64F297CC" w14:textId="77777777" w:rsidR="00F1700A" w:rsidRPr="009F0960" w:rsidRDefault="00C81EF6" w:rsidP="001427AB">
      <w:pPr>
        <w:pStyle w:val="Listenabsatz"/>
        <w:numPr>
          <w:ilvl w:val="0"/>
          <w:numId w:val="8"/>
        </w:numPr>
        <w:tabs>
          <w:tab w:val="left" w:pos="851"/>
          <w:tab w:val="left" w:pos="1701"/>
          <w:tab w:val="left" w:pos="5387"/>
          <w:tab w:val="left" w:pos="6096"/>
          <w:tab w:val="right" w:pos="7088"/>
        </w:tabs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Installazione a gas</w:t>
      </w:r>
      <w:r>
        <w:rPr>
          <w:rFonts w:ascii="Arial" w:hAnsi="Arial" w:cs="Arial"/>
          <w:lang w:val="it-IT"/>
        </w:rPr>
        <w:br/>
        <w:t>(dal regolatore di pressione / impianto di regolazione della pressione)</w:t>
      </w:r>
      <w:r>
        <w:rPr>
          <w:rFonts w:ascii="Arial" w:hAnsi="Arial" w:cs="Arial"/>
          <w:lang w:val="it-IT"/>
        </w:rPr>
        <w:br/>
      </w:r>
      <w:r>
        <w:rPr>
          <w:rFonts w:ascii="Arial" w:hAnsi="Arial" w:cs="Arial"/>
          <w:lang w:val="it-IT"/>
        </w:rPr>
        <w:lastRenderedPageBreak/>
        <w:br/>
        <w:t>- Prova basata sulla tecnica di misurazione con</w:t>
      </w:r>
    </w:p>
    <w:p w14:paraId="49B658EE" w14:textId="03C5C0DD" w:rsidR="00AB22D7" w:rsidRPr="009F0960" w:rsidRDefault="00C20B14" w:rsidP="005152D3">
      <w:pPr>
        <w:pStyle w:val="Listenabsatz"/>
        <w:tabs>
          <w:tab w:val="left" w:pos="851"/>
          <w:tab w:val="left" w:pos="3402"/>
          <w:tab w:val="left" w:pos="5387"/>
          <w:tab w:val="left" w:pos="6096"/>
          <w:tab w:val="right" w:pos="7088"/>
        </w:tabs>
        <w:ind w:left="-491"/>
        <w:jc w:val="left"/>
        <w:rPr>
          <w:rFonts w:ascii="Arial" w:hAnsi="Arial" w:cs="Arial"/>
          <w:b/>
          <w:lang w:val="it-CH"/>
        </w:rPr>
      </w:pPr>
      <w:r>
        <w:rPr>
          <w:rFonts w:ascii="Arial" w:hAnsi="Arial" w:cs="Arial"/>
          <w:lang w:val="it-IT"/>
        </w:rPr>
        <w:t xml:space="preserve">  </w:t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Controllo portata della perdita 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Prova di tenuta   </w:t>
      </w:r>
      <w:r>
        <w:rPr>
          <w:rFonts w:ascii="Arial" w:hAnsi="Arial" w:cs="Arial"/>
          <w:lang w:val="it-IT"/>
        </w:rPr>
        <w:br/>
        <w:t xml:space="preserve">  (Per i dettagli v. allegato 3.1 / 3.2)</w:t>
      </w:r>
      <w:r>
        <w:rPr>
          <w:rFonts w:ascii="Arial" w:hAnsi="Arial" w:cs="Arial"/>
          <w:lang w:val="it-IT"/>
        </w:rPr>
        <w:br/>
      </w:r>
    </w:p>
    <w:p w14:paraId="737E8AE8" w14:textId="77777777" w:rsidR="00631FBC" w:rsidRPr="00AB0341" w:rsidRDefault="00631FBC" w:rsidP="00631FBC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Controllo della fatturazione</w:t>
      </w:r>
    </w:p>
    <w:p w14:paraId="58A3EE6D" w14:textId="77777777" w:rsidR="00631FBC" w:rsidRPr="00AB0341" w:rsidRDefault="00631FBC" w:rsidP="00631FBC">
      <w:pPr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</w:p>
    <w:tbl>
      <w:tblPr>
        <w:tblW w:w="0" w:type="auto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1"/>
        <w:gridCol w:w="2835"/>
        <w:gridCol w:w="2835"/>
      </w:tblGrid>
      <w:tr w:rsidR="00631FBC" w:rsidRPr="00AB0341" w14:paraId="5F44DB52" w14:textId="77777777" w:rsidTr="0086513F">
        <w:tc>
          <w:tcPr>
            <w:tcW w:w="3461" w:type="dxa"/>
            <w:shd w:val="clear" w:color="auto" w:fill="F2F2F2" w:themeFill="background1" w:themeFillShade="F2"/>
          </w:tcPr>
          <w:p w14:paraId="23FEA716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Designazione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B5CC883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Carico termico nominale (kW)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1853B68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Potenza (kW)</w:t>
            </w:r>
          </w:p>
        </w:tc>
      </w:tr>
      <w:tr w:rsidR="00631FBC" w:rsidRPr="00AB0341" w14:paraId="04DDE325" w14:textId="77777777" w:rsidTr="0086513F">
        <w:trPr>
          <w:trHeight w:val="283"/>
        </w:trPr>
        <w:tc>
          <w:tcPr>
            <w:tcW w:w="3461" w:type="dxa"/>
          </w:tcPr>
          <w:p w14:paraId="6F9ED11F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Riscaldamento</w:t>
            </w:r>
          </w:p>
        </w:tc>
        <w:tc>
          <w:tcPr>
            <w:tcW w:w="2835" w:type="dxa"/>
          </w:tcPr>
          <w:p w14:paraId="3AC98786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06103DB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  <w:tr w:rsidR="00631FBC" w:rsidRPr="009F0960" w14:paraId="32E6B239" w14:textId="77777777" w:rsidTr="0086513F">
        <w:trPr>
          <w:trHeight w:val="283"/>
        </w:trPr>
        <w:tc>
          <w:tcPr>
            <w:tcW w:w="3461" w:type="dxa"/>
          </w:tcPr>
          <w:p w14:paraId="4F5FBC36" w14:textId="77777777" w:rsidR="00631FBC" w:rsidRPr="009F0960" w:rsidRDefault="00631FBC" w:rsidP="0086513F">
            <w:pPr>
              <w:rPr>
                <w:rFonts w:ascii="Arial" w:hAnsi="Arial" w:cs="Arial"/>
                <w:lang w:val="it-CH"/>
              </w:rPr>
            </w:pPr>
            <w:r>
              <w:rPr>
                <w:rFonts w:ascii="Arial" w:hAnsi="Arial" w:cs="Arial"/>
                <w:lang w:val="it-IT"/>
              </w:rPr>
              <w:t>Riscaldamento con acqua calda sanitaria</w:t>
            </w:r>
          </w:p>
        </w:tc>
        <w:tc>
          <w:tcPr>
            <w:tcW w:w="2835" w:type="dxa"/>
          </w:tcPr>
          <w:p w14:paraId="26C43F2E" w14:textId="77777777" w:rsidR="00631FBC" w:rsidRPr="009F0960" w:rsidRDefault="00631FBC" w:rsidP="0086513F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5" w:type="dxa"/>
          </w:tcPr>
          <w:p w14:paraId="51B8A033" w14:textId="77777777" w:rsidR="00631FBC" w:rsidRPr="009F0960" w:rsidRDefault="00631FBC" w:rsidP="0086513F">
            <w:pPr>
              <w:rPr>
                <w:rFonts w:ascii="Arial" w:hAnsi="Arial" w:cs="Arial"/>
                <w:lang w:val="it-CH"/>
              </w:rPr>
            </w:pPr>
          </w:p>
        </w:tc>
      </w:tr>
      <w:tr w:rsidR="00631FBC" w:rsidRPr="00AB0341" w14:paraId="1F925C3A" w14:textId="77777777" w:rsidTr="0086513F">
        <w:trPr>
          <w:trHeight w:val="283"/>
        </w:trPr>
        <w:tc>
          <w:tcPr>
            <w:tcW w:w="3461" w:type="dxa"/>
          </w:tcPr>
          <w:p w14:paraId="57500B8C" w14:textId="77777777" w:rsidR="00631FBC" w:rsidRPr="00AB0341" w:rsidRDefault="00631FBC" w:rsidP="00865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Cucina</w:t>
            </w:r>
          </w:p>
        </w:tc>
        <w:tc>
          <w:tcPr>
            <w:tcW w:w="2835" w:type="dxa"/>
          </w:tcPr>
          <w:p w14:paraId="34D7E7B5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E0C92B" w14:textId="77777777" w:rsidR="00631FBC" w:rsidRPr="00AB0341" w:rsidRDefault="00631FBC" w:rsidP="0086513F">
            <w:pPr>
              <w:rPr>
                <w:rFonts w:ascii="Arial" w:hAnsi="Arial" w:cs="Arial"/>
              </w:rPr>
            </w:pPr>
          </w:p>
        </w:tc>
      </w:tr>
      <w:tr w:rsidR="00631FBC" w:rsidRPr="00AB0341" w14:paraId="2F8B8DF8" w14:textId="77777777" w:rsidTr="0086513F">
        <w:trPr>
          <w:trHeight w:val="283"/>
        </w:trPr>
        <w:tc>
          <w:tcPr>
            <w:tcW w:w="3461" w:type="dxa"/>
          </w:tcPr>
          <w:p w14:paraId="4CE8DC3C" w14:textId="77777777" w:rsidR="00631FBC" w:rsidRPr="00AB0341" w:rsidRDefault="00631FBC" w:rsidP="0086513F">
            <w:pPr>
              <w:pStyle w:val="berschrift1"/>
              <w:spacing w:before="0" w:after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2835" w:type="dxa"/>
          </w:tcPr>
          <w:p w14:paraId="1C55C85C" w14:textId="77777777" w:rsidR="00631FBC" w:rsidRPr="00AB0341" w:rsidRDefault="00631FBC" w:rsidP="0086513F">
            <w:pPr>
              <w:rPr>
                <w:rFonts w:ascii="Arial" w:hAnsi="Arial" w:cs="Arial"/>
                <w:b/>
                <w:bCs/>
                <w:highlight w:val="lightGray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1F42DBE" w14:textId="77777777" w:rsidR="00631FBC" w:rsidRPr="00AB0341" w:rsidRDefault="00631FBC" w:rsidP="0086513F">
            <w:pPr>
              <w:rPr>
                <w:rFonts w:ascii="Arial" w:hAnsi="Arial" w:cs="Arial"/>
                <w:b/>
                <w:bCs/>
                <w:highlight w:val="lightGray"/>
              </w:rPr>
            </w:pPr>
          </w:p>
        </w:tc>
      </w:tr>
      <w:tr w:rsidR="00631FBC" w:rsidRPr="00AB0341" w14:paraId="70F1DCF7" w14:textId="77777777" w:rsidTr="0086513F">
        <w:trPr>
          <w:trHeight w:val="283"/>
        </w:trPr>
        <w:tc>
          <w:tcPr>
            <w:tcW w:w="3461" w:type="dxa"/>
          </w:tcPr>
          <w:p w14:paraId="17D22290" w14:textId="77777777" w:rsidR="00631FBC" w:rsidRPr="00AB0341" w:rsidRDefault="00631FBC" w:rsidP="0086513F">
            <w:pPr>
              <w:pStyle w:val="berschrift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>Tariffa</w:t>
            </w:r>
          </w:p>
        </w:tc>
        <w:tc>
          <w:tcPr>
            <w:tcW w:w="2835" w:type="dxa"/>
          </w:tcPr>
          <w:p w14:paraId="73849C04" w14:textId="77777777" w:rsidR="00631FBC" w:rsidRPr="00AB0341" w:rsidRDefault="00631FBC" w:rsidP="0086513F">
            <w:pPr>
              <w:rPr>
                <w:rFonts w:ascii="Arial" w:hAnsi="Arial" w:cs="Arial"/>
                <w:b/>
                <w:bCs/>
                <w:highlight w:val="lightGray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1623E03" w14:textId="77777777" w:rsidR="00631FBC" w:rsidRPr="00AB0341" w:rsidRDefault="00631FBC" w:rsidP="0086513F">
            <w:pPr>
              <w:rPr>
                <w:rFonts w:ascii="Arial" w:hAnsi="Arial" w:cs="Arial"/>
                <w:b/>
                <w:bCs/>
                <w:highlight w:val="lightGray"/>
              </w:rPr>
            </w:pPr>
          </w:p>
        </w:tc>
      </w:tr>
    </w:tbl>
    <w:p w14:paraId="09B6F4CF" w14:textId="77777777" w:rsidR="00631FBC" w:rsidRPr="00AB0341" w:rsidRDefault="00631FBC" w:rsidP="00631FBC">
      <w:pPr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</w:p>
    <w:p w14:paraId="4ADA4D17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lang w:val="it-IT"/>
        </w:rPr>
        <w:t>Valutazione dell’installazione</w:t>
      </w:r>
    </w:p>
    <w:p w14:paraId="33CC456C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  <w:sz w:val="26"/>
          <w:szCs w:val="26"/>
        </w:rPr>
      </w:pPr>
    </w:p>
    <w:tbl>
      <w:tblPr>
        <w:tblW w:w="6066" w:type="dxa"/>
        <w:tblInd w:w="-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5669"/>
      </w:tblGrid>
      <w:tr w:rsidR="00631FBC" w:rsidRPr="00AB0341" w14:paraId="5954962F" w14:textId="77777777" w:rsidTr="0086513F">
        <w:trPr>
          <w:trHeight w:val="22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0073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08CE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Installazione idonea all’uso</w:t>
            </w:r>
          </w:p>
        </w:tc>
      </w:tr>
      <w:tr w:rsidR="00631FBC" w:rsidRPr="009F0960" w14:paraId="6F36AA97" w14:textId="77777777" w:rsidTr="0086513F">
        <w:trPr>
          <w:trHeight w:val="22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70A1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8503" w14:textId="77777777" w:rsidR="00631FBC" w:rsidRPr="009F0960" w:rsidRDefault="00631FBC" w:rsidP="0086513F">
            <w:pPr>
              <w:rPr>
                <w:rFonts w:ascii="Arial" w:hAnsi="Arial" w:cs="Arial"/>
                <w:color w:val="000000"/>
                <w:lang w:val="it-CH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Installazione idonea all’uso a determinate condizioni</w:t>
            </w:r>
          </w:p>
        </w:tc>
      </w:tr>
      <w:tr w:rsidR="00631FBC" w:rsidRPr="00AB0341" w14:paraId="2E2E1363" w14:textId="77777777" w:rsidTr="0086513F">
        <w:trPr>
          <w:trHeight w:val="22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4F47" w14:textId="77777777" w:rsidR="00631FBC" w:rsidRPr="009F0960" w:rsidRDefault="00631FBC" w:rsidP="0086513F">
            <w:pPr>
              <w:rPr>
                <w:rFonts w:ascii="Arial" w:hAnsi="Arial" w:cs="Arial"/>
                <w:color w:val="000000"/>
                <w:lang w:val="it-CH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2A57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Installazione non idonea all’uso</w:t>
            </w:r>
          </w:p>
        </w:tc>
      </w:tr>
    </w:tbl>
    <w:p w14:paraId="38AA9741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  <w:sz w:val="26"/>
          <w:szCs w:val="26"/>
        </w:rPr>
      </w:pPr>
    </w:p>
    <w:p w14:paraId="03796DBC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Elenco dei difetti:</w:t>
      </w:r>
    </w:p>
    <w:p w14:paraId="647385F5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tbl>
      <w:tblPr>
        <w:tblW w:w="9099" w:type="dxa"/>
        <w:tblInd w:w="-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1200"/>
        <w:gridCol w:w="1247"/>
        <w:gridCol w:w="1247"/>
        <w:gridCol w:w="397"/>
        <w:gridCol w:w="964"/>
        <w:gridCol w:w="1247"/>
        <w:gridCol w:w="1200"/>
        <w:gridCol w:w="1200"/>
      </w:tblGrid>
      <w:tr w:rsidR="00631FBC" w:rsidRPr="009F0960" w14:paraId="5E83D6FF" w14:textId="77777777" w:rsidTr="0086513F">
        <w:trPr>
          <w:trHeight w:val="22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FED7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B5B18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26B28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5A34A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62BD8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CCEC3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5121D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C55E" w14:textId="77777777" w:rsidR="00631FBC" w:rsidRPr="009F0960" w:rsidRDefault="00631FBC" w:rsidP="0086513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Scadenza: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4711A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</w:tr>
      <w:tr w:rsidR="00631FBC" w:rsidRPr="009F0960" w14:paraId="38D69718" w14:textId="77777777" w:rsidTr="0086513F">
        <w:trPr>
          <w:trHeight w:val="22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EBB4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DFD8E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250E06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7DA12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58880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29DE5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03CB8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5993" w14:textId="77777777" w:rsidR="00631FBC" w:rsidRPr="009F0960" w:rsidRDefault="00631FBC" w:rsidP="0086513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Scadenza: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574AA0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</w:tr>
      <w:tr w:rsidR="00631FBC" w:rsidRPr="009F0960" w14:paraId="3721B049" w14:textId="77777777" w:rsidTr="0086513F">
        <w:trPr>
          <w:trHeight w:val="22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4BB0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B75BDB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BADE2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5AA253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2214C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41D99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0713D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1856" w14:textId="77777777" w:rsidR="00631FBC" w:rsidRPr="009F0960" w:rsidRDefault="00631FBC" w:rsidP="0086513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Scadenza: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C379BB" w14:textId="77777777" w:rsidR="00631FBC" w:rsidRPr="009F0960" w:rsidRDefault="00631FBC" w:rsidP="0086513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</w:tr>
      <w:tr w:rsidR="00631FBC" w:rsidRPr="009F0960" w14:paraId="5E71F036" w14:textId="77777777" w:rsidTr="0086513F">
        <w:trPr>
          <w:trHeight w:val="22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A096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15994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1680B9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54F9B9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CF0BE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C8E41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DA164D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54C6" w14:textId="77777777" w:rsidR="00631FBC" w:rsidRPr="009F0960" w:rsidRDefault="00631FBC" w:rsidP="0086513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Scadenza: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F10BE" w14:textId="77777777" w:rsidR="00631FBC" w:rsidRPr="009F0960" w:rsidRDefault="00631FBC" w:rsidP="0086513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</w:tr>
      <w:tr w:rsidR="00631FBC" w:rsidRPr="009F0960" w14:paraId="1B2F3634" w14:textId="77777777" w:rsidTr="0086513F">
        <w:trPr>
          <w:trHeight w:val="22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2161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22774E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7C8D9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F0FAAF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CDDAD9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1976A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2A9C84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5A15" w14:textId="77777777" w:rsidR="00631FBC" w:rsidRPr="009F0960" w:rsidRDefault="00631FBC" w:rsidP="0086513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Scadenza: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3A149" w14:textId="77777777" w:rsidR="00631FBC" w:rsidRPr="009F0960" w:rsidRDefault="00631FBC" w:rsidP="0086513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</w:tr>
      <w:tr w:rsidR="00631FBC" w:rsidRPr="009F0960" w14:paraId="2736B21E" w14:textId="77777777" w:rsidTr="0086513F">
        <w:trPr>
          <w:trHeight w:val="22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23B5" w14:textId="77777777" w:rsidR="00631FBC" w:rsidRPr="00AB0341" w:rsidRDefault="00631FBC" w:rsidP="008651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9C725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9C1F6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42ED62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999B8C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F1269E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376A7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DD3B" w14:textId="77777777" w:rsidR="00631FBC" w:rsidRPr="009F0960" w:rsidRDefault="00631FBC" w:rsidP="0086513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F0960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Scadenza: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2DDE0" w14:textId="77777777" w:rsidR="00631FBC" w:rsidRPr="009F0960" w:rsidRDefault="00631FBC" w:rsidP="0086513F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F0960">
              <w:rPr>
                <w:rFonts w:ascii="Arial" w:hAnsi="Arial" w:cs="Arial"/>
                <w:color w:val="000000" w:themeColor="text1"/>
                <w:lang w:val="it-IT"/>
              </w:rPr>
              <w:t> </w:t>
            </w:r>
          </w:p>
        </w:tc>
      </w:tr>
      <w:tr w:rsidR="00631FBC" w:rsidRPr="009F0960" w14:paraId="347D7AF4" w14:textId="77777777" w:rsidTr="0086513F">
        <w:trPr>
          <w:gridAfter w:val="2"/>
          <w:wAfter w:w="2400" w:type="dxa"/>
          <w:trHeight w:val="222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F745" w14:textId="77777777" w:rsidR="00631FBC" w:rsidRPr="00AB0341" w:rsidRDefault="00631FBC" w:rsidP="0086513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121E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F313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E237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284E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0762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2CA5" w14:textId="77777777" w:rsidR="00631FBC" w:rsidRPr="009F0960" w:rsidRDefault="00631FBC" w:rsidP="0086513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CE2A148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p w14:paraId="2D521B4D" w14:textId="77777777" w:rsidR="00631FBC" w:rsidRPr="00AB0341" w:rsidRDefault="00631FBC" w:rsidP="00631FBC">
      <w:pPr>
        <w:ind w:left="-8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it-IT"/>
        </w:rPr>
        <w:t>Controllore</w:t>
      </w:r>
    </w:p>
    <w:p w14:paraId="41EE3223" w14:textId="77777777" w:rsidR="00631FBC" w:rsidRPr="00AB0341" w:rsidRDefault="00631FBC" w:rsidP="00631FBC">
      <w:pPr>
        <w:ind w:left="-851"/>
        <w:jc w:val="left"/>
        <w:rPr>
          <w:rFonts w:ascii="Arial" w:hAnsi="Arial" w:cs="Arial"/>
          <w:b/>
        </w:rPr>
      </w:pPr>
    </w:p>
    <w:p w14:paraId="6A064865" w14:textId="77777777" w:rsidR="00631FBC" w:rsidRPr="00AB0341" w:rsidRDefault="00631FBC" w:rsidP="00631FBC">
      <w:pPr>
        <w:spacing w:after="240"/>
        <w:ind w:left="-851"/>
        <w:jc w:val="left"/>
        <w:rPr>
          <w:rFonts w:ascii="Arial" w:hAnsi="Arial" w:cs="Arial"/>
        </w:rPr>
      </w:pPr>
      <w:r>
        <w:rPr>
          <w:rFonts w:ascii="Arial" w:hAnsi="Arial" w:cs="Arial"/>
          <w:lang w:val="it-IT"/>
        </w:rPr>
        <w:t>Data ………… Cognome ………………… Nome ……………… Firma …………………</w:t>
      </w:r>
    </w:p>
    <w:p w14:paraId="0E14492C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N. controllore secondo GW104 (GPS-XX-XXX): …………………….</w:t>
      </w:r>
    </w:p>
    <w:p w14:paraId="3B47E7D7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</w:p>
    <w:p w14:paraId="5095E830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Osservazioni</w:t>
      </w:r>
    </w:p>
    <w:p w14:paraId="21F96569" w14:textId="77777777" w:rsidR="00631FBC" w:rsidRPr="009F0960" w:rsidRDefault="00631FBC" w:rsidP="00631FBC">
      <w:pPr>
        <w:ind w:left="-851" w:right="565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____________________________________________________________________________________________________________________________________________________________________</w:t>
      </w:r>
    </w:p>
    <w:p w14:paraId="77B43D2A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</w:p>
    <w:p w14:paraId="589B7429" w14:textId="77777777" w:rsidR="00631FBC" w:rsidRPr="009F0960" w:rsidRDefault="00631FBC" w:rsidP="00631FBC">
      <w:pPr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Personale tecnico</w:t>
      </w:r>
    </w:p>
    <w:p w14:paraId="5EC42521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</w:p>
    <w:p w14:paraId="25D153D5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Data ………… Cognome ………………… Nome ……………… Firma …………………</w:t>
      </w:r>
    </w:p>
    <w:p w14:paraId="6A89DAFB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</w:p>
    <w:p w14:paraId="45A2CFC3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</w:p>
    <w:p w14:paraId="120939FE" w14:textId="77777777" w:rsidR="00631FBC" w:rsidRPr="009F0960" w:rsidRDefault="00631FBC" w:rsidP="00631FBC">
      <w:pPr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Responsabile dell’esercizio</w:t>
      </w:r>
    </w:p>
    <w:p w14:paraId="07028A10" w14:textId="77777777" w:rsidR="00631FBC" w:rsidRPr="009F0960" w:rsidRDefault="00631FBC" w:rsidP="00631FBC">
      <w:pPr>
        <w:ind w:left="-851"/>
        <w:jc w:val="left"/>
        <w:rPr>
          <w:rFonts w:ascii="Arial" w:hAnsi="Arial" w:cs="Arial"/>
          <w:lang w:val="it-CH"/>
        </w:rPr>
      </w:pPr>
    </w:p>
    <w:p w14:paraId="0777318D" w14:textId="77777777" w:rsidR="00631FBC" w:rsidRPr="00AB0341" w:rsidRDefault="00631FBC" w:rsidP="00631FBC">
      <w:pPr>
        <w:ind w:left="-851"/>
        <w:jc w:val="left"/>
        <w:rPr>
          <w:rFonts w:ascii="Arial" w:hAnsi="Arial" w:cs="Arial"/>
        </w:rPr>
      </w:pPr>
      <w:r>
        <w:rPr>
          <w:rFonts w:ascii="Arial" w:hAnsi="Arial" w:cs="Arial"/>
          <w:lang w:val="it-IT"/>
        </w:rPr>
        <w:t>Data ………… Cognome ………………… Nome ……………… Firma …………………</w:t>
      </w:r>
    </w:p>
    <w:p w14:paraId="02B4A85F" w14:textId="77777777" w:rsidR="00631FBC" w:rsidRPr="00AB0341" w:rsidRDefault="00631FBC" w:rsidP="00631FBC">
      <w:pPr>
        <w:ind w:left="-851"/>
        <w:jc w:val="left"/>
        <w:rPr>
          <w:rFonts w:ascii="Arial" w:hAnsi="Arial" w:cs="Arial"/>
        </w:rPr>
      </w:pPr>
    </w:p>
    <w:p w14:paraId="67ABF630" w14:textId="77777777" w:rsidR="00631FBC" w:rsidRPr="00AB0341" w:rsidRDefault="00631FBC" w:rsidP="00631FBC">
      <w:pPr>
        <w:ind w:left="-851"/>
        <w:jc w:val="left"/>
        <w:rPr>
          <w:rFonts w:ascii="Arial" w:hAnsi="Arial" w:cs="Arial"/>
        </w:rPr>
      </w:pPr>
    </w:p>
    <w:p w14:paraId="4B1079B0" w14:textId="77777777" w:rsidR="00631FBC" w:rsidRPr="009F0960" w:rsidRDefault="00631FBC" w:rsidP="00631FBC">
      <w:pPr>
        <w:ind w:left="-851"/>
        <w:jc w:val="center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bCs/>
          <w:lang w:val="it-IT"/>
        </w:rPr>
        <w:t>Destinatari</w:t>
      </w:r>
    </w:p>
    <w:p w14:paraId="52193525" w14:textId="77777777" w:rsidR="00631FBC" w:rsidRPr="009F0960" w:rsidRDefault="00631FBC" w:rsidP="003035CD">
      <w:pPr>
        <w:ind w:left="-851"/>
        <w:jc w:val="center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Cliente, amministrazione immobiliare, fatturazione (interna)</w:t>
      </w:r>
    </w:p>
    <w:p w14:paraId="2C18AEF9" w14:textId="77777777" w:rsidR="00BA4EF7" w:rsidRPr="009F0960" w:rsidRDefault="00BA4EF7">
      <w:pPr>
        <w:spacing w:after="160" w:line="259" w:lineRule="auto"/>
        <w:jc w:val="left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br w:type="page"/>
      </w:r>
    </w:p>
    <w:p w14:paraId="49FD5AD3" w14:textId="77777777" w:rsidR="00E65EB4" w:rsidRPr="009F0960" w:rsidRDefault="00E65EB4" w:rsidP="00E65EB4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lastRenderedPageBreak/>
        <w:t>Allegato 3.1 Verifica della tenuta</w:t>
      </w:r>
    </w:p>
    <w:p w14:paraId="17923EBA" w14:textId="77777777" w:rsidR="00E65EB4" w:rsidRPr="009F0960" w:rsidRDefault="00E65EB4" w:rsidP="00E65EB4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rPr>
          <w:rFonts w:ascii="Arial" w:hAnsi="Arial" w:cs="Arial"/>
          <w:lang w:val="it-CH"/>
        </w:rPr>
      </w:pPr>
    </w:p>
    <w:p w14:paraId="607D1287" w14:textId="77777777" w:rsidR="00E65EB4" w:rsidRPr="009F0960" w:rsidRDefault="00E65EB4" w:rsidP="00E65EB4">
      <w:pPr>
        <w:ind w:left="-851"/>
        <w:rPr>
          <w:rFonts w:ascii="Arial" w:hAnsi="Arial" w:cs="Arial"/>
          <w:b/>
          <w:bCs/>
          <w:sz w:val="24"/>
          <w:szCs w:val="24"/>
          <w:lang w:val="it-CH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Controllo portata della perdita secondo direttiva SVGW G4, Allegato 1</w:t>
      </w:r>
    </w:p>
    <w:p w14:paraId="393C9E49" w14:textId="77777777" w:rsidR="00E65EB4" w:rsidRPr="009F0960" w:rsidRDefault="00E65EB4" w:rsidP="00E65EB4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rPr>
          <w:rFonts w:ascii="Arial" w:hAnsi="Arial" w:cs="Arial"/>
          <w:lang w:val="it-CH"/>
        </w:rPr>
      </w:pPr>
    </w:p>
    <w:tbl>
      <w:tblPr>
        <w:tblStyle w:val="Tabellenraster"/>
        <w:tblW w:w="0" w:type="auto"/>
        <w:tblInd w:w="-856" w:type="dxa"/>
        <w:tblLook w:val="04A0" w:firstRow="1" w:lastRow="0" w:firstColumn="1" w:lastColumn="0" w:noHBand="0" w:noVBand="1"/>
      </w:tblPr>
      <w:tblGrid>
        <w:gridCol w:w="4499"/>
        <w:gridCol w:w="4703"/>
      </w:tblGrid>
      <w:tr w:rsidR="00E65EB4" w:rsidRPr="009F0960" w14:paraId="6AE7120B" w14:textId="77777777" w:rsidTr="000847C7">
        <w:trPr>
          <w:trHeight w:val="419"/>
        </w:trPr>
        <w:tc>
          <w:tcPr>
            <w:tcW w:w="9191" w:type="dxa"/>
            <w:gridSpan w:val="2"/>
            <w:vAlign w:val="center"/>
          </w:tcPr>
          <w:p w14:paraId="659116CE" w14:textId="77777777" w:rsidR="0075286F" w:rsidRPr="009F0960" w:rsidRDefault="00E65EB4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Prova di </w:t>
            </w:r>
          </w:p>
          <w:p w14:paraId="0A24D733" w14:textId="77777777" w:rsidR="005F0682" w:rsidRPr="009F0960" w:rsidRDefault="005F0682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</w:p>
          <w:p w14:paraId="42606464" w14:textId="54D1DD45" w:rsidR="00E65EB4" w:rsidRPr="009F0960" w:rsidRDefault="00E65EB4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□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Impianto completo</w:t>
            </w:r>
          </w:p>
          <w:p w14:paraId="06F83842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□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Sezione parziale (in caso di suddivisione in sezioni redigere un verbale per ogni sezione)</w:t>
            </w:r>
          </w:p>
          <w:p w14:paraId="7B92ECFA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        - Designazione sezione: ____________________________________</w:t>
            </w:r>
          </w:p>
          <w:p w14:paraId="4E9A2B14" w14:textId="6D239332" w:rsidR="00E65EB4" w:rsidRPr="009F0960" w:rsidRDefault="00E65EB4" w:rsidP="00816556">
            <w:pPr>
              <w:jc w:val="left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□ Elementi esclusi dal </w:t>
            </w:r>
            <w:r w:rsidR="009F0960">
              <w:rPr>
                <w:rFonts w:ascii="Arial" w:hAnsi="Arial" w:cs="Arial"/>
                <w:sz w:val="22"/>
                <w:szCs w:val="22"/>
                <w:lang w:val="it-IT"/>
              </w:rPr>
              <w:t>controllo: _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br/>
              <w:t xml:space="preserve">          Controllo della tenuta degli elementi esclusi eseguito</w:t>
            </w:r>
          </w:p>
          <w:p w14:paraId="0B738CA3" w14:textId="77777777" w:rsidR="005F0682" w:rsidRPr="009F0960" w:rsidRDefault="005F0682" w:rsidP="00816556">
            <w:pPr>
              <w:jc w:val="left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E65EB4" w:rsidRPr="009F0960" w14:paraId="070E1F98" w14:textId="77777777" w:rsidTr="000847C7">
        <w:tc>
          <w:tcPr>
            <w:tcW w:w="9191" w:type="dxa"/>
            <w:gridSpan w:val="2"/>
          </w:tcPr>
          <w:p w14:paraId="3DAC1F1D" w14:textId="77777777" w:rsidR="005F0682" w:rsidRPr="009F0960" w:rsidRDefault="00E65EB4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Metodo di prova:</w:t>
            </w:r>
          </w:p>
          <w:p w14:paraId="0F3283C4" w14:textId="77777777" w:rsidR="00E65EB4" w:rsidRPr="009F0960" w:rsidRDefault="00E65EB4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1FF59CB8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Misurazione delle perdite con strumento di misurazione a norma DVGW G5952</w:t>
            </w:r>
          </w:p>
          <w:p w14:paraId="2C8A0042" w14:textId="79350D74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- Strumento di misura impiegato: __________________ - Numero di serie: _____________</w:t>
            </w:r>
          </w:p>
          <w:p w14:paraId="4538AD68" w14:textId="3F55EB2D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- Classe apparecchio (secondo DVGW G5952): ___ </w:t>
            </w:r>
            <w:r w:rsidR="005152D3">
              <w:rPr>
                <w:rFonts w:ascii="Arial" w:hAnsi="Arial" w:cs="Arial"/>
                <w:sz w:val="22"/>
                <w:szCs w:val="22"/>
                <w:lang w:val="it-IT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    - Certificato valido fino al: ________</w:t>
            </w:r>
          </w:p>
          <w:p w14:paraId="2A6148EC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- Durata della misurazione: _______ minuti</w:t>
            </w:r>
          </w:p>
          <w:p w14:paraId="71374CEA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- Perdita di gas indicata: ________ l/h (allegare stampa del verbale) </w:t>
            </w:r>
          </w:p>
          <w:p w14:paraId="718E9C46" w14:textId="77777777" w:rsidR="005F0682" w:rsidRPr="009F0960" w:rsidRDefault="005F0682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E65EB4" w:rsidRPr="009F0960" w14:paraId="56000EB6" w14:textId="77777777" w:rsidTr="000847C7">
        <w:tc>
          <w:tcPr>
            <w:tcW w:w="9191" w:type="dxa"/>
            <w:gridSpan w:val="2"/>
          </w:tcPr>
          <w:p w14:paraId="43DECEEE" w14:textId="77777777" w:rsidR="005F0682" w:rsidRPr="009F0960" w:rsidRDefault="00E65EB4" w:rsidP="00E65EB4">
            <w:pPr>
              <w:jc w:val="left"/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Stato dell’installazione a gas</w:t>
            </w:r>
          </w:p>
          <w:p w14:paraId="55B54997" w14:textId="77777777" w:rsidR="00E65EB4" w:rsidRPr="009F0960" w:rsidRDefault="00E65EB4" w:rsidP="00E65EB4">
            <w:pPr>
              <w:jc w:val="left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br/>
              <w:t xml:space="preserve">- Controllo visivo stato esteriore: □ superato □ non superato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br/>
              <w:t>- Controllo funzionale dei componenti: □ superato □ non superato</w:t>
            </w:r>
          </w:p>
          <w:p w14:paraId="26D50A7C" w14:textId="77777777" w:rsidR="005F0682" w:rsidRPr="009F0960" w:rsidRDefault="005F0682" w:rsidP="00E65EB4">
            <w:pPr>
              <w:jc w:val="left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E65EB4" w:rsidRPr="009F0960" w14:paraId="3C331647" w14:textId="77777777" w:rsidTr="000847C7">
        <w:tc>
          <w:tcPr>
            <w:tcW w:w="9191" w:type="dxa"/>
            <w:gridSpan w:val="2"/>
          </w:tcPr>
          <w:p w14:paraId="5B4149E3" w14:textId="77777777" w:rsidR="00E65EB4" w:rsidRPr="009F0960" w:rsidRDefault="00E65EB4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Classificazione dell’idoneità all’uso</w:t>
            </w:r>
          </w:p>
          <w:p w14:paraId="72BC6746" w14:textId="77777777" w:rsidR="005F0682" w:rsidRPr="009F0960" w:rsidRDefault="005F0682" w:rsidP="000847C7">
            <w:pPr>
              <w:rPr>
                <w:rFonts w:ascii="Arial" w:hAnsi="Arial" w:cs="Arial"/>
                <w:b/>
                <w:sz w:val="22"/>
                <w:szCs w:val="22"/>
                <w:lang w:val="it-CH"/>
              </w:rPr>
            </w:pPr>
          </w:p>
          <w:p w14:paraId="40D2D227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□ idoneità all'uso (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v</m:t>
                  </m:r>
                </m:e>
              </m:acc>
              <m:r>
                <w:rPr>
                  <w:rFonts w:ascii="Cambria Math" w:hAnsi="Cambria Math" w:cs="Arial"/>
                  <w:sz w:val="22"/>
                  <w:szCs w:val="22"/>
                  <w:lang w:val="it-CH"/>
                </w:rPr>
                <m:t xml:space="preserve">&lt;1 </m:t>
              </m:r>
              <m:r>
                <w:rPr>
                  <w:rFonts w:ascii="Cambria Math" w:hAnsi="Cambria Math" w:cs="Arial"/>
                  <w:sz w:val="22"/>
                  <w:szCs w:val="22"/>
                </w:rPr>
                <m:t>l</m:t>
              </m:r>
              <m:r>
                <w:rPr>
                  <w:rFonts w:ascii="Cambria Math" w:hAnsi="Cambria Math" w:cs="Arial"/>
                  <w:sz w:val="22"/>
                  <w:szCs w:val="22"/>
                  <w:lang w:val="it-CH"/>
                </w:rPr>
                <m:t>/h)</m:t>
              </m:r>
            </m:oMath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; nessuna ulteriore anomalia</w:t>
            </w:r>
          </w:p>
          <w:p w14:paraId="72D50765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□ idoneità ridotta (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v</m:t>
                  </m:r>
                </m:e>
              </m:acc>
              <m:r>
                <w:rPr>
                  <w:rFonts w:ascii="Cambria Math" w:hAnsi="Cambria Math" w:cs="Arial"/>
                  <w:sz w:val="22"/>
                  <w:szCs w:val="22"/>
                  <w:lang w:val="it-CH"/>
                </w:rPr>
                <m:t xml:space="preserve">≥1&lt;5 </m:t>
              </m:r>
              <m:r>
                <w:rPr>
                  <w:rFonts w:ascii="Cambria Math" w:hAnsi="Cambria Math" w:cs="Arial"/>
                  <w:sz w:val="22"/>
                  <w:szCs w:val="22"/>
                </w:rPr>
                <m:t>l</m:t>
              </m:r>
              <m:r>
                <w:rPr>
                  <w:rFonts w:ascii="Cambria Math" w:hAnsi="Cambria Math" w:cs="Arial"/>
                  <w:sz w:val="22"/>
                  <w:szCs w:val="22"/>
                  <w:lang w:val="it-CH"/>
                </w:rPr>
                <m:t>/h)</m:t>
              </m:r>
            </m:oMath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; risanamento entro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it-IT"/>
              </w:rPr>
              <w:t>4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settimane</w:t>
            </w:r>
          </w:p>
          <w:p w14:paraId="718996BD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□ mancata idoneità (</w:t>
            </w:r>
            <m:oMath>
              <m:acc>
                <m:accPr>
                  <m:chr m:val="̇"/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v</m:t>
                  </m:r>
                </m:e>
              </m:acc>
              <m:r>
                <w:rPr>
                  <w:rFonts w:ascii="Cambria Math" w:hAnsi="Cambria Math" w:cs="Arial"/>
                  <w:sz w:val="22"/>
                  <w:szCs w:val="22"/>
                  <w:lang w:val="it-CH"/>
                </w:rPr>
                <m:t xml:space="preserve">≥5 </m:t>
              </m:r>
              <m:r>
                <w:rPr>
                  <w:rFonts w:ascii="Cambria Math" w:hAnsi="Cambria Math" w:cs="Arial"/>
                  <w:sz w:val="22"/>
                  <w:szCs w:val="22"/>
                </w:rPr>
                <m:t>l</m:t>
              </m:r>
              <m:r>
                <w:rPr>
                  <w:rFonts w:ascii="Cambria Math" w:hAnsi="Cambria Math" w:cs="Arial"/>
                  <w:sz w:val="22"/>
                  <w:szCs w:val="22"/>
                  <w:lang w:val="it-CH"/>
                </w:rPr>
                <m:t>/h)</m:t>
              </m:r>
            </m:oMath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; l'impianto deve essere messo fuori servizio e risanato.</w:t>
            </w:r>
          </w:p>
          <w:p w14:paraId="4668C3FA" w14:textId="77777777" w:rsidR="005F0682" w:rsidRPr="009F0960" w:rsidRDefault="005F0682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</w:tr>
      <w:tr w:rsidR="00E65EB4" w:rsidRPr="00705D68" w14:paraId="33D5E1ED" w14:textId="77777777" w:rsidTr="000847C7">
        <w:trPr>
          <w:trHeight w:val="2150"/>
        </w:trPr>
        <w:tc>
          <w:tcPr>
            <w:tcW w:w="4488" w:type="dxa"/>
          </w:tcPr>
          <w:p w14:paraId="0EEA6E13" w14:textId="77777777" w:rsidR="00E65EB4" w:rsidRPr="00705D68" w:rsidRDefault="00E65EB4" w:rsidP="000847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Anomalie, misure e scadenze</w:t>
            </w:r>
          </w:p>
          <w:p w14:paraId="528D7EEE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___________________________________</w:t>
            </w:r>
          </w:p>
          <w:p w14:paraId="194B5ADD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________________________________</w:t>
            </w:r>
          </w:p>
          <w:p w14:paraId="7AE9810F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________________________________</w:t>
            </w:r>
          </w:p>
          <w:p w14:paraId="6B09262A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0A1410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B09EEC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CDC043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</w:tcPr>
          <w:p w14:paraId="7C55C658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Esecuzione delle misure correttive</w:t>
            </w:r>
          </w:p>
          <w:p w14:paraId="01A70F7D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___________________________________</w:t>
            </w:r>
          </w:p>
          <w:p w14:paraId="0109E915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________________________________</w:t>
            </w:r>
          </w:p>
          <w:p w14:paraId="743F86B8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________________________________</w:t>
            </w:r>
          </w:p>
          <w:p w14:paraId="4420401B" w14:textId="77777777" w:rsidR="00E65EB4" w:rsidRPr="009F0960" w:rsidRDefault="00E65EB4" w:rsidP="000847C7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244835AF" w14:textId="77777777" w:rsidR="00E65EB4" w:rsidRPr="009F0960" w:rsidRDefault="00E65EB4" w:rsidP="00E76360">
            <w:pPr>
              <w:jc w:val="left"/>
              <w:rPr>
                <w:rFonts w:ascii="Arial" w:hAnsi="Arial" w:cs="Arial"/>
                <w:sz w:val="22"/>
                <w:szCs w:val="22"/>
                <w:lang w:val="it-CH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Le anomalie sono state eliminate a regola d’arte.</w:t>
            </w:r>
          </w:p>
          <w:p w14:paraId="0140474E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Data: __________________________</w:t>
            </w:r>
          </w:p>
          <w:p w14:paraId="19FC2ED0" w14:textId="77777777" w:rsidR="005F0682" w:rsidRDefault="005F0682" w:rsidP="0008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9CB33B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Firma: _________________________</w:t>
            </w:r>
          </w:p>
          <w:p w14:paraId="6894E9B0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EB4" w:rsidRPr="00705D68" w14:paraId="1B968544" w14:textId="77777777" w:rsidTr="000847C7">
        <w:trPr>
          <w:trHeight w:val="1208"/>
        </w:trPr>
        <w:tc>
          <w:tcPr>
            <w:tcW w:w="4488" w:type="dxa"/>
          </w:tcPr>
          <w:p w14:paraId="2F490489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3FC188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Data: __________________________</w:t>
            </w:r>
          </w:p>
          <w:p w14:paraId="6BF03600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5495A8" w14:textId="77777777" w:rsidR="00E65EB4" w:rsidRDefault="00E65EB4" w:rsidP="00D34F2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Firma controllore: __________________</w:t>
            </w:r>
          </w:p>
          <w:p w14:paraId="3CFE5162" w14:textId="77777777" w:rsidR="00B601F9" w:rsidRPr="00705D68" w:rsidRDefault="00B601F9" w:rsidP="00D34F2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</w:tcPr>
          <w:p w14:paraId="0384E01E" w14:textId="77777777" w:rsidR="00E65EB4" w:rsidRPr="00705D68" w:rsidRDefault="00E65EB4" w:rsidP="000847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83352D" w14:textId="77777777" w:rsidR="00E65EB4" w:rsidRPr="00B406A7" w:rsidRDefault="00E65EB4" w:rsidP="00E65EB4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rPr>
          <w:rFonts w:ascii="Arial" w:hAnsi="Arial" w:cs="Arial"/>
        </w:rPr>
      </w:pPr>
    </w:p>
    <w:p w14:paraId="5C9BF762" w14:textId="77777777" w:rsidR="00E65EB4" w:rsidRPr="00AB0341" w:rsidRDefault="00E65EB4" w:rsidP="00E65EB4">
      <w:pPr>
        <w:jc w:val="left"/>
        <w:rPr>
          <w:rFonts w:ascii="Arial" w:hAnsi="Arial" w:cs="Arial"/>
        </w:rPr>
      </w:pPr>
    </w:p>
    <w:p w14:paraId="666E4424" w14:textId="77777777" w:rsidR="00E65EB4" w:rsidRDefault="00E65EB4" w:rsidP="00BA4EF7">
      <w:pPr>
        <w:ind w:left="-851"/>
        <w:rPr>
          <w:rFonts w:ascii="Arial" w:hAnsi="Arial" w:cs="Arial"/>
        </w:rPr>
      </w:pPr>
    </w:p>
    <w:p w14:paraId="2F38F53E" w14:textId="77777777" w:rsidR="00E65EB4" w:rsidRDefault="00E65EB4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  <w:lang w:val="it-IT"/>
        </w:rPr>
        <w:br w:type="page"/>
      </w:r>
    </w:p>
    <w:p w14:paraId="37250F09" w14:textId="77777777" w:rsidR="00202609" w:rsidRPr="00AB0341" w:rsidRDefault="00202609" w:rsidP="00BA4EF7">
      <w:pPr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lastRenderedPageBreak/>
        <w:t>Allegato 3.2 Verifica della tenuta</w:t>
      </w:r>
    </w:p>
    <w:p w14:paraId="23BE9900" w14:textId="77777777" w:rsidR="00202609" w:rsidRPr="00AB0341" w:rsidRDefault="00202609" w:rsidP="00BA4EF7">
      <w:pPr>
        <w:ind w:left="-851"/>
        <w:rPr>
          <w:rFonts w:ascii="Arial" w:hAnsi="Arial" w:cs="Arial"/>
        </w:rPr>
      </w:pPr>
    </w:p>
    <w:p w14:paraId="62004879" w14:textId="77777777" w:rsidR="00202609" w:rsidRPr="009F0960" w:rsidRDefault="00983BD4" w:rsidP="00BA4EF7">
      <w:pPr>
        <w:ind w:left="-851"/>
        <w:rPr>
          <w:rFonts w:ascii="Arial" w:hAnsi="Arial" w:cs="Arial"/>
          <w:b/>
          <w:bCs/>
          <w:sz w:val="24"/>
          <w:szCs w:val="24"/>
          <w:lang w:val="it-CH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Prova di tenuta secondo SVGW G4 Allegato 2</w:t>
      </w:r>
    </w:p>
    <w:p w14:paraId="3FE941FE" w14:textId="77777777" w:rsidR="00983BD4" w:rsidRPr="009F0960" w:rsidRDefault="00983BD4" w:rsidP="00BA4EF7">
      <w:pPr>
        <w:ind w:left="-851"/>
        <w:rPr>
          <w:rFonts w:ascii="Arial" w:hAnsi="Arial" w:cs="Arial"/>
          <w:lang w:val="it-CH"/>
        </w:rPr>
      </w:pPr>
    </w:p>
    <w:p w14:paraId="729586A9" w14:textId="77777777" w:rsidR="00BA4EF7" w:rsidRPr="009F0960" w:rsidRDefault="00BA4EF7" w:rsidP="00BA4EF7">
      <w:pPr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Fluido di prova:</w:t>
      </w:r>
    </w:p>
    <w:p w14:paraId="6D5BF5FB" w14:textId="77777777" w:rsidR="002173B7" w:rsidRPr="009F0960" w:rsidRDefault="002173B7" w:rsidP="00BA4EF7">
      <w:pPr>
        <w:ind w:left="-851"/>
        <w:rPr>
          <w:rFonts w:ascii="Arial" w:hAnsi="Arial" w:cs="Arial"/>
          <w:lang w:val="it-CH"/>
        </w:rPr>
      </w:pPr>
    </w:p>
    <w:p w14:paraId="7BF8904C" w14:textId="77777777" w:rsidR="00BA4EF7" w:rsidRPr="009F0960" w:rsidRDefault="00BA4EF7" w:rsidP="00BA4EF7">
      <w:pPr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Gas d’esercizio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 xml:space="preserve"> Gas inerte (ad es. azoto)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sym w:font="Wingdings" w:char="F071"/>
      </w:r>
      <w:r>
        <w:rPr>
          <w:rFonts w:ascii="Arial" w:hAnsi="Arial" w:cs="Arial"/>
          <w:lang w:val="it-IT"/>
        </w:rPr>
        <w:t>Aria</w:t>
      </w:r>
    </w:p>
    <w:p w14:paraId="09C4A607" w14:textId="77777777" w:rsidR="00BA4EF7" w:rsidRPr="009F0960" w:rsidRDefault="00BA4EF7" w:rsidP="00BA4EF7">
      <w:pPr>
        <w:ind w:left="-851"/>
        <w:rPr>
          <w:rFonts w:ascii="Arial" w:hAnsi="Arial" w:cs="Arial"/>
          <w:lang w:val="it-CH"/>
        </w:rPr>
      </w:pPr>
    </w:p>
    <w:p w14:paraId="58221C1B" w14:textId="77777777" w:rsidR="00BA4EF7" w:rsidRPr="009F0960" w:rsidRDefault="00BA4EF7" w:rsidP="00BA4EF7">
      <w:pPr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OP</w:t>
      </w:r>
      <w:r>
        <w:rPr>
          <w:rFonts w:ascii="Arial" w:hAnsi="Arial" w:cs="Arial"/>
          <w:lang w:val="it-IT"/>
        </w:rPr>
        <w:tab/>
        <w:t>…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 xml:space="preserve">. </w:t>
      </w:r>
      <w:r>
        <w:rPr>
          <w:rFonts w:ascii="Arial" w:hAnsi="Arial" w:cs="Arial"/>
          <w:b/>
          <w:bCs/>
          <w:lang w:val="it-IT"/>
        </w:rPr>
        <w:t>mbar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>/</w:t>
      </w:r>
      <w:proofErr w:type="gramStart"/>
      <w:r>
        <w:rPr>
          <w:rFonts w:ascii="Arial" w:hAnsi="Arial" w:cs="Arial"/>
          <w:lang w:val="it-IT"/>
        </w:rPr>
        <w:t xml:space="preserve"> .…</w:t>
      </w:r>
      <w:proofErr w:type="gramEnd"/>
      <w:r>
        <w:rPr>
          <w:rFonts w:ascii="Arial" w:hAnsi="Arial" w:cs="Arial"/>
          <w:lang w:val="it-IT"/>
        </w:rPr>
        <w:t xml:space="preserve">…… </w:t>
      </w:r>
      <w:r>
        <w:rPr>
          <w:rFonts w:ascii="Arial" w:hAnsi="Arial" w:cs="Arial"/>
          <w:b/>
          <w:bCs/>
          <w:lang w:val="it-IT"/>
        </w:rPr>
        <w:t>bar</w:t>
      </w:r>
    </w:p>
    <w:p w14:paraId="2F9D0F2D" w14:textId="77777777" w:rsidR="00BA4EF7" w:rsidRPr="009F0960" w:rsidRDefault="00BA4EF7" w:rsidP="00BA4EF7">
      <w:pPr>
        <w:ind w:left="-851"/>
        <w:rPr>
          <w:rFonts w:ascii="Arial" w:hAnsi="Arial" w:cs="Arial"/>
          <w:lang w:val="it-CH"/>
        </w:rPr>
      </w:pPr>
    </w:p>
    <w:p w14:paraId="375C033F" w14:textId="5E2BF862" w:rsidR="00D443FA" w:rsidRPr="009F0960" w:rsidRDefault="00BA4EF7" w:rsidP="00D443FA">
      <w:pPr>
        <w:tabs>
          <w:tab w:val="left" w:pos="709"/>
        </w:tabs>
        <w:ind w:left="-851"/>
        <w:rPr>
          <w:rFonts w:ascii="Arial" w:hAnsi="Arial" w:cs="Arial"/>
          <w:b/>
          <w:lang w:val="it-CH"/>
        </w:rPr>
      </w:pPr>
      <w:r>
        <w:rPr>
          <w:rFonts w:ascii="Arial" w:hAnsi="Arial" w:cs="Arial"/>
          <w:lang w:val="it-IT"/>
        </w:rPr>
        <w:t>Prova di tenuta:</w:t>
      </w:r>
      <w:r w:rsidR="005152D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b/>
          <w:bCs/>
          <w:lang w:val="it-IT"/>
        </w:rPr>
        <w:t>OP x 1,3</w:t>
      </w:r>
      <w:r>
        <w:rPr>
          <w:rFonts w:ascii="Arial" w:hAnsi="Arial" w:cs="Arial"/>
          <w:lang w:val="it-IT"/>
        </w:rPr>
        <w:tab/>
        <w:t>. ………..</w:t>
      </w:r>
      <w:r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b/>
          <w:bCs/>
          <w:lang w:val="it-IT"/>
        </w:rPr>
        <w:t>mbar    …………. bar</w:t>
      </w:r>
    </w:p>
    <w:p w14:paraId="5FF54FD1" w14:textId="77777777" w:rsidR="00D443FA" w:rsidRPr="009F0960" w:rsidRDefault="00D443FA" w:rsidP="00D443FA">
      <w:pPr>
        <w:tabs>
          <w:tab w:val="left" w:pos="709"/>
        </w:tabs>
        <w:ind w:left="-851"/>
        <w:rPr>
          <w:rFonts w:ascii="Arial" w:hAnsi="Arial" w:cs="Arial"/>
          <w:b/>
          <w:lang w:val="it-CH"/>
        </w:rPr>
      </w:pPr>
    </w:p>
    <w:p w14:paraId="6103ED26" w14:textId="77777777" w:rsidR="00141A51" w:rsidRPr="009F0960" w:rsidRDefault="00C84414" w:rsidP="00D443FA">
      <w:pPr>
        <w:tabs>
          <w:tab w:val="left" w:pos="709"/>
        </w:tabs>
        <w:ind w:left="-851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lang w:val="it-IT"/>
        </w:rPr>
        <w:t>Strumento di misurazione: ......................</w:t>
      </w:r>
    </w:p>
    <w:p w14:paraId="6EADBE0B" w14:textId="77777777" w:rsidR="008809BE" w:rsidRPr="009F0960" w:rsidRDefault="008809BE" w:rsidP="00D443FA">
      <w:pPr>
        <w:tabs>
          <w:tab w:val="left" w:pos="709"/>
        </w:tabs>
        <w:ind w:left="-851"/>
        <w:rPr>
          <w:rFonts w:ascii="Arial" w:hAnsi="Arial" w:cs="Arial"/>
          <w:b/>
          <w:lang w:val="it-CH"/>
        </w:rPr>
      </w:pPr>
    </w:p>
    <w:p w14:paraId="1A6093C6" w14:textId="77777777" w:rsidR="00BA4EF7" w:rsidRPr="009F0960" w:rsidRDefault="00BA4EF7" w:rsidP="00D443FA">
      <w:pPr>
        <w:tabs>
          <w:tab w:val="left" w:pos="709"/>
        </w:tabs>
        <w:ind w:left="-851"/>
        <w:rPr>
          <w:rFonts w:ascii="Arial" w:hAnsi="Arial" w:cs="Arial"/>
          <w:b/>
          <w:lang w:val="it-CH"/>
        </w:rPr>
      </w:pPr>
      <w:r>
        <w:rPr>
          <w:rFonts w:ascii="Arial" w:hAnsi="Arial" w:cs="Arial"/>
          <w:lang w:val="it-IT"/>
        </w:rPr>
        <w:t>Stabilizzazione del fluido di prova: …… minuti / …… ore</w:t>
      </w:r>
    </w:p>
    <w:p w14:paraId="0611DC70" w14:textId="77777777" w:rsidR="00BA4EF7" w:rsidRPr="009F0960" w:rsidRDefault="00BA4EF7" w:rsidP="005C1A2A">
      <w:pPr>
        <w:tabs>
          <w:tab w:val="left" w:pos="851"/>
          <w:tab w:val="left" w:pos="1701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ab/>
      </w:r>
    </w:p>
    <w:p w14:paraId="76426F6E" w14:textId="77777777" w:rsidR="00BA4EF7" w:rsidRPr="009F0960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  <w:lang w:val="it-CH"/>
        </w:rPr>
      </w:pPr>
    </w:p>
    <w:p w14:paraId="6DB9B862" w14:textId="77777777" w:rsidR="00BA4EF7" w:rsidRPr="009F0960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  <w:lang w:val="it-CH"/>
        </w:rPr>
      </w:pPr>
      <w:r>
        <w:rPr>
          <w:rFonts w:ascii="Arial" w:hAnsi="Arial" w:cs="Arial"/>
          <w:lang w:val="it-IT"/>
        </w:rPr>
        <w:t>Aumento della pressione</w:t>
      </w:r>
      <w:r>
        <w:rPr>
          <w:rFonts w:ascii="Arial" w:hAnsi="Arial" w:cs="Arial"/>
          <w:lang w:val="it-IT"/>
        </w:rPr>
        <w:tab/>
        <w:t>max. 2 bar/minuto</w:t>
      </w:r>
    </w:p>
    <w:p w14:paraId="08E37753" w14:textId="77777777" w:rsidR="00BA4EF7" w:rsidRPr="009F0960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  <w:lang w:val="it-CH"/>
        </w:rPr>
      </w:pPr>
    </w:p>
    <w:tbl>
      <w:tblPr>
        <w:tblW w:w="9568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2833"/>
        <w:gridCol w:w="1134"/>
        <w:gridCol w:w="1134"/>
        <w:gridCol w:w="1276"/>
        <w:gridCol w:w="1843"/>
      </w:tblGrid>
      <w:tr w:rsidR="00BA4EF7" w:rsidRPr="00AB0341" w14:paraId="2A21E840" w14:textId="77777777" w:rsidTr="000847C7">
        <w:trPr>
          <w:trHeight w:val="487"/>
        </w:trPr>
        <w:tc>
          <w:tcPr>
            <w:tcW w:w="1348" w:type="dxa"/>
            <w:shd w:val="clear" w:color="auto" w:fill="F2F2F2" w:themeFill="background1" w:themeFillShade="F2"/>
            <w:vAlign w:val="center"/>
          </w:tcPr>
          <w:p w14:paraId="19655809" w14:textId="77777777" w:rsidR="00BA4EF7" w:rsidRPr="00AB0341" w:rsidRDefault="00BA4EF7" w:rsidP="000847C7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Data</w:t>
            </w:r>
          </w:p>
        </w:tc>
        <w:tc>
          <w:tcPr>
            <w:tcW w:w="2833" w:type="dxa"/>
            <w:shd w:val="clear" w:color="auto" w:fill="F2F2F2" w:themeFill="background1" w:themeFillShade="F2"/>
            <w:vAlign w:val="center"/>
          </w:tcPr>
          <w:p w14:paraId="5FEF238A" w14:textId="77777777" w:rsidR="00BA4EF7" w:rsidRPr="00AB0341" w:rsidRDefault="00BA4EF7" w:rsidP="000847C7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Fase / sezione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4334FE7" w14:textId="77777777" w:rsidR="00BA4EF7" w:rsidRPr="00AB0341" w:rsidRDefault="00BA4EF7" w:rsidP="000847C7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 </w:t>
            </w:r>
            <w:r>
              <w:rPr>
                <w:rFonts w:ascii="Arial" w:hAnsi="Arial" w:cs="Arial"/>
                <w:b/>
                <w:bCs/>
                <w:vertAlign w:val="subscript"/>
                <w:lang w:val="it-IT"/>
              </w:rPr>
              <w:t>Inizio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F8D4AE6" w14:textId="77777777" w:rsidR="00BA4EF7" w:rsidRPr="00AB0341" w:rsidRDefault="00BA4EF7" w:rsidP="000847C7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 </w:t>
            </w:r>
            <w:r>
              <w:rPr>
                <w:rFonts w:ascii="Arial" w:hAnsi="Arial" w:cs="Arial"/>
                <w:b/>
                <w:bCs/>
                <w:vertAlign w:val="subscript"/>
                <w:lang w:val="it-IT"/>
              </w:rPr>
              <w:t>Fine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A7F4EAC" w14:textId="77777777" w:rsidR="00BA4EF7" w:rsidRPr="00AB0341" w:rsidRDefault="00BA4EF7" w:rsidP="000847C7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p </w:t>
            </w:r>
            <w:r>
              <w:rPr>
                <w:rFonts w:ascii="Arial" w:hAnsi="Arial" w:cs="Arial"/>
                <w:b/>
                <w:bCs/>
                <w:vertAlign w:val="subscript"/>
                <w:lang w:val="it-IT"/>
              </w:rPr>
              <w:t>Perdita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0F9CC5E" w14:textId="77777777" w:rsidR="00BA4EF7" w:rsidRPr="00AB0341" w:rsidRDefault="00BA4EF7" w:rsidP="000847C7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Firma</w:t>
            </w:r>
          </w:p>
        </w:tc>
      </w:tr>
      <w:tr w:rsidR="00BA4EF7" w:rsidRPr="00AB0341" w14:paraId="7B05580A" w14:textId="77777777" w:rsidTr="000847C7">
        <w:trPr>
          <w:trHeight w:val="522"/>
        </w:trPr>
        <w:tc>
          <w:tcPr>
            <w:tcW w:w="1348" w:type="dxa"/>
            <w:vAlign w:val="center"/>
          </w:tcPr>
          <w:p w14:paraId="71D79845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76F971AB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A8AAED2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5619851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C1D0FB9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61F1242A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</w:tr>
      <w:tr w:rsidR="00BA4EF7" w:rsidRPr="00AB0341" w14:paraId="7C2CCF9A" w14:textId="77777777" w:rsidTr="000847C7">
        <w:trPr>
          <w:trHeight w:val="517"/>
        </w:trPr>
        <w:tc>
          <w:tcPr>
            <w:tcW w:w="1348" w:type="dxa"/>
            <w:vAlign w:val="center"/>
          </w:tcPr>
          <w:p w14:paraId="170F7058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4655AB6C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F9E24B3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0F2D865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F646DB7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AD1C2D9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</w:tr>
      <w:tr w:rsidR="00BA4EF7" w:rsidRPr="00AB0341" w14:paraId="10788ECE" w14:textId="77777777" w:rsidTr="000847C7">
        <w:trPr>
          <w:trHeight w:val="511"/>
        </w:trPr>
        <w:tc>
          <w:tcPr>
            <w:tcW w:w="1348" w:type="dxa"/>
            <w:vAlign w:val="center"/>
          </w:tcPr>
          <w:p w14:paraId="5E253FCE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560D9B39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308CE4B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3DF055C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DDD8CC2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76DF5B9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</w:tr>
      <w:tr w:rsidR="00BA4EF7" w:rsidRPr="00AB0341" w14:paraId="5BDE7516" w14:textId="77777777" w:rsidTr="000847C7">
        <w:trPr>
          <w:trHeight w:val="519"/>
        </w:trPr>
        <w:tc>
          <w:tcPr>
            <w:tcW w:w="1348" w:type="dxa"/>
            <w:vAlign w:val="center"/>
          </w:tcPr>
          <w:p w14:paraId="7C0B2B15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833" w:type="dxa"/>
            <w:vAlign w:val="center"/>
          </w:tcPr>
          <w:p w14:paraId="5380B1F3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B3791B8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6DDDFC88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82DF28D" w14:textId="77777777" w:rsidR="00BA4EF7" w:rsidRPr="00AB0341" w:rsidRDefault="00BA4EF7" w:rsidP="000847C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5BF02E3" w14:textId="77777777" w:rsidR="00BA4EF7" w:rsidRPr="00AB0341" w:rsidRDefault="00BA4EF7" w:rsidP="000847C7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03EB6CC" w14:textId="77777777" w:rsidR="00BA4EF7" w:rsidRPr="00AB0341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</w:rPr>
      </w:pPr>
    </w:p>
    <w:p w14:paraId="00F74F82" w14:textId="77777777" w:rsidR="00BA4EF7" w:rsidRPr="00AB0341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</w:rPr>
      </w:pPr>
    </w:p>
    <w:tbl>
      <w:tblPr>
        <w:tblpPr w:leftFromText="141" w:rightFromText="141" w:vertAnchor="text" w:horzAnchor="page" w:tblpX="1205" w:tblpY="296"/>
        <w:tblW w:w="5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8"/>
        <w:gridCol w:w="818"/>
        <w:gridCol w:w="528"/>
        <w:gridCol w:w="981"/>
        <w:gridCol w:w="180"/>
        <w:gridCol w:w="517"/>
        <w:gridCol w:w="794"/>
        <w:gridCol w:w="475"/>
      </w:tblGrid>
      <w:tr w:rsidR="00372301" w:rsidRPr="00AB0341" w14:paraId="1F6A426E" w14:textId="77777777" w:rsidTr="00372301">
        <w:trPr>
          <w:trHeight w:val="224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B1E5D4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Acciaio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CAAF54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B4CFE1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l/m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97C49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D337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8B2939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Inox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B9723C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02B4E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l/m</w:t>
            </w:r>
          </w:p>
        </w:tc>
      </w:tr>
      <w:tr w:rsidR="00372301" w:rsidRPr="00AB0341" w14:paraId="6D6E53DC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3297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1/2"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97F5C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15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7C5D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C8ACA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5332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791B1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D142F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C2399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0,2</w:t>
            </w:r>
          </w:p>
        </w:tc>
      </w:tr>
      <w:tr w:rsidR="00372301" w:rsidRPr="00AB0341" w14:paraId="0A37DB4D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4105D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3/4"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499ED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20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1E048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5F31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A7C8A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877CC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8B9C1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B097C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0,3</w:t>
            </w:r>
          </w:p>
        </w:tc>
      </w:tr>
      <w:tr w:rsidR="00372301" w:rsidRPr="00AB0341" w14:paraId="341EDA40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4D93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CD377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25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94B95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0,57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55451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0825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41D9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F09BB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25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544D8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0,5</w:t>
            </w:r>
          </w:p>
        </w:tc>
      </w:tr>
      <w:tr w:rsidR="00372301" w:rsidRPr="00AB0341" w14:paraId="388C70E1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7A38A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 1/4"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BA41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32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B1046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C444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3C1B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A66D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7064A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32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91EBA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0,8</w:t>
            </w:r>
          </w:p>
        </w:tc>
      </w:tr>
      <w:tr w:rsidR="00372301" w:rsidRPr="00AB0341" w14:paraId="16827FB8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412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 1/2"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65D38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2D2BC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1,38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B4246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A584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AC994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42EC5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40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32D02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1,2</w:t>
            </w:r>
          </w:p>
        </w:tc>
      </w:tr>
      <w:tr w:rsidR="00372301" w:rsidRPr="00AB0341" w14:paraId="60474F6D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A6F17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2"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49681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EA1D7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2,2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379D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5100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5CDB7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1BD26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50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22236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2</w:t>
            </w:r>
          </w:p>
        </w:tc>
      </w:tr>
      <w:tr w:rsidR="00372301" w:rsidRPr="00AB0341" w14:paraId="1D6A3CE9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EF25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2 1/2" - 76,1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318F0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65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0B7A2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3,7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192D9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B763B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3A8B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D9621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65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55BAA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4,1</w:t>
            </w:r>
          </w:p>
        </w:tc>
      </w:tr>
      <w:tr w:rsidR="00372301" w:rsidRPr="00AB0341" w14:paraId="010F8E41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F7A4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3" - 88,9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3DCFF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80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21A98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5,2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3320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222B5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A6B7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AB6A2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80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5A57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5,6</w:t>
            </w:r>
          </w:p>
        </w:tc>
      </w:tr>
      <w:tr w:rsidR="00372301" w:rsidRPr="00AB0341" w14:paraId="73D62754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1148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114,3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C57E2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100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2ED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8,7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5378E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139CD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3209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57C99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100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9C137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8,5</w:t>
            </w:r>
          </w:p>
        </w:tc>
      </w:tr>
      <w:tr w:rsidR="00372301" w:rsidRPr="00AB0341" w14:paraId="60C551E4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C53D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139,7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E9B96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125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3AF06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13,2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E316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9128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9CAE5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98FF4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45889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2301" w:rsidRPr="00AB0341" w14:paraId="7C40C114" w14:textId="77777777" w:rsidTr="00372301">
        <w:trPr>
          <w:trHeight w:val="224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374AB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168.3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F79A0" w14:textId="77777777" w:rsidR="00372301" w:rsidRPr="00AB0341" w:rsidRDefault="00372301" w:rsidP="000847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DN 150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996C3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it-IT"/>
              </w:rPr>
              <w:t>19,9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9940C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18F10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A38A5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BF7FE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5B43F" w14:textId="77777777" w:rsidR="00372301" w:rsidRPr="00AB0341" w:rsidRDefault="00372301" w:rsidP="000847C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B3C278E" w14:textId="77777777" w:rsidR="00BA4EF7" w:rsidRPr="00AB0341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</w:rPr>
      </w:pPr>
    </w:p>
    <w:p w14:paraId="2DC66634" w14:textId="77777777" w:rsidR="00BA4EF7" w:rsidRPr="00AB0341" w:rsidRDefault="00BA4EF7" w:rsidP="00BA4EF7">
      <w:pPr>
        <w:tabs>
          <w:tab w:val="left" w:pos="851"/>
          <w:tab w:val="left" w:pos="1701"/>
        </w:tabs>
        <w:ind w:left="-851"/>
        <w:rPr>
          <w:rFonts w:ascii="Arial" w:hAnsi="Arial" w:cs="Arial"/>
        </w:rPr>
      </w:pPr>
    </w:p>
    <w:p w14:paraId="2F4B96C8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01E451D9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2F24A77B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2C39F5A0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4690C0BC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3A3EBC52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13CB6F55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7E7AC5AD" w14:textId="77777777" w:rsidR="00840852" w:rsidRPr="00AB0341" w:rsidRDefault="00840852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</w:p>
    <w:p w14:paraId="46FE67B9" w14:textId="77777777" w:rsidR="00BA4EF7" w:rsidRPr="00AB0341" w:rsidRDefault="00BA4EF7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spacing w:after="120"/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>Volume = …… m x ………. l/m = …</w:t>
      </w:r>
      <w:proofErr w:type="gramStart"/>
      <w:r>
        <w:rPr>
          <w:rFonts w:ascii="Arial" w:hAnsi="Arial" w:cs="Arial"/>
          <w:lang w:val="it-IT"/>
        </w:rPr>
        <w:t>…….</w:t>
      </w:r>
      <w:proofErr w:type="gramEnd"/>
      <w:r>
        <w:rPr>
          <w:rFonts w:ascii="Arial" w:hAnsi="Arial" w:cs="Arial"/>
          <w:lang w:val="it-IT"/>
        </w:rPr>
        <w:t>. Litri</w:t>
      </w:r>
      <w:r>
        <w:rPr>
          <w:rFonts w:ascii="Arial" w:hAnsi="Arial" w:cs="Arial"/>
          <w:lang w:val="it-IT"/>
        </w:rPr>
        <w:tab/>
      </w:r>
    </w:p>
    <w:p w14:paraId="28DDF103" w14:textId="77777777" w:rsidR="00BA4EF7" w:rsidRPr="00AB0341" w:rsidRDefault="00BA4EF7" w:rsidP="00BA4EF7">
      <w:pPr>
        <w:tabs>
          <w:tab w:val="left" w:pos="851"/>
          <w:tab w:val="left" w:pos="1701"/>
          <w:tab w:val="left" w:pos="5387"/>
          <w:tab w:val="left" w:pos="6096"/>
          <w:tab w:val="right" w:pos="7088"/>
        </w:tabs>
        <w:ind w:left="-851"/>
        <w:rPr>
          <w:rFonts w:ascii="Arial" w:hAnsi="Arial" w:cs="Arial"/>
        </w:rPr>
      </w:pPr>
      <w:r>
        <w:rPr>
          <w:rFonts w:ascii="Arial" w:hAnsi="Arial" w:cs="Arial"/>
          <w:lang w:val="it-IT"/>
        </w:rPr>
        <w:t xml:space="preserve">Durata della prova </w:t>
      </w:r>
      <w:proofErr w:type="gramStart"/>
      <w:r>
        <w:rPr>
          <w:rFonts w:ascii="Arial" w:hAnsi="Arial" w:cs="Arial"/>
          <w:lang w:val="it-IT"/>
        </w:rPr>
        <w:t>=..</w:t>
      </w:r>
      <w:proofErr w:type="gramEnd"/>
      <w:r>
        <w:rPr>
          <w:rFonts w:ascii="Arial" w:hAnsi="Arial" w:cs="Arial"/>
          <w:lang w:val="it-IT"/>
        </w:rPr>
        <w:t>…. min</w:t>
      </w:r>
    </w:p>
    <w:p w14:paraId="6573BA88" w14:textId="77777777" w:rsidR="00D2337D" w:rsidRDefault="00D2337D">
      <w:pPr>
        <w:spacing w:after="160" w:line="259" w:lineRule="auto"/>
        <w:jc w:val="left"/>
        <w:rPr>
          <w:rFonts w:ascii="Arial" w:hAnsi="Arial" w:cs="Arial"/>
        </w:rPr>
      </w:pPr>
    </w:p>
    <w:sectPr w:rsidR="00D2337D" w:rsidSect="0047475A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964" w:right="1134" w:bottom="1134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0FF5" w14:textId="77777777" w:rsidR="00E06CC0" w:rsidRDefault="00E06CC0" w:rsidP="00631FBC">
      <w:r>
        <w:separator/>
      </w:r>
    </w:p>
  </w:endnote>
  <w:endnote w:type="continuationSeparator" w:id="0">
    <w:p w14:paraId="0D9DD51C" w14:textId="77777777" w:rsidR="00E06CC0" w:rsidRDefault="00E06CC0" w:rsidP="0063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LT Std 55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4AAE" w14:textId="77777777" w:rsidR="007F030A" w:rsidRPr="00F25DF9" w:rsidRDefault="007F030A" w:rsidP="007F030A">
    <w:pPr>
      <w:pStyle w:val="SVGW-LayoutFooter-Boxright"/>
      <w:framePr w:w="802" w:h="602" w:hRule="exact" w:wrap="around" w:hAnchor="page" w:x="639" w:y="-242"/>
      <w:rPr>
        <w:lang w:val="it-CH"/>
      </w:rPr>
    </w:pP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>
      <w:rPr>
        <w:lang w:val="it-IT"/>
      </w:rPr>
      <w:t>1</w:t>
    </w:r>
    <w:r>
      <w:rPr>
        <w:lang w:val="it-IT"/>
      </w:rPr>
      <w:fldChar w:fldCharType="end"/>
    </w:r>
    <w:r>
      <w:rPr>
        <w:lang w:val="it-IT"/>
      </w:rPr>
      <w:t>/</w:t>
    </w:r>
    <w:r>
      <w:rPr>
        <w:lang w:val="it-IT"/>
      </w:rPr>
      <w:fldChar w:fldCharType="begin"/>
    </w:r>
    <w:r>
      <w:rPr>
        <w:lang w:val="it-IT"/>
      </w:rPr>
      <w:instrText xml:space="preserve"> =</w:instrText>
    </w:r>
    <w:r>
      <w:rPr>
        <w:noProof/>
        <w:lang w:val="it-IT"/>
      </w:rPr>
      <w:fldChar w:fldCharType="begin"/>
    </w:r>
    <w:r>
      <w:rPr>
        <w:noProof/>
        <w:lang w:val="it-IT"/>
      </w:rPr>
      <w:instrText xml:space="preserve"> NUMPAGES </w:instrText>
    </w:r>
    <w:r>
      <w:rPr>
        <w:noProof/>
        <w:lang w:val="it-IT"/>
      </w:rPr>
      <w:fldChar w:fldCharType="separate"/>
    </w:r>
    <w:r>
      <w:rPr>
        <w:noProof/>
        <w:lang w:val="it-IT"/>
      </w:rPr>
      <w:instrText>6</w:instrText>
    </w:r>
    <w:r>
      <w:rPr>
        <w:noProof/>
        <w:lang w:val="it-IT"/>
      </w:rPr>
      <w:fldChar w:fldCharType="end"/>
    </w:r>
    <w:r>
      <w:rPr>
        <w:lang w:val="it-IT"/>
      </w:rPr>
      <w:instrText xml:space="preserve">-2 </w:instrText>
    </w:r>
    <w:r>
      <w:rPr>
        <w:lang w:val="it-IT"/>
      </w:rPr>
      <w:fldChar w:fldCharType="separate"/>
    </w:r>
    <w:r>
      <w:rPr>
        <w:noProof/>
        <w:lang w:val="it-IT"/>
      </w:rPr>
      <w:t>4</w:t>
    </w:r>
    <w:r>
      <w:rPr>
        <w:lang w:val="it-IT"/>
      </w:rPr>
      <w:fldChar w:fldCharType="end"/>
    </w:r>
  </w:p>
  <w:p w14:paraId="3430C2C3" w14:textId="77777777" w:rsidR="00103380" w:rsidRPr="00F25DF9" w:rsidRDefault="00B005B0" w:rsidP="007F030A">
    <w:pPr>
      <w:pStyle w:val="Fuzeile"/>
      <w:framePr w:w="4296" w:h="652" w:hRule="exact" w:wrap="around" w:vAnchor="text" w:hAnchor="page" w:x="6500" w:y="-242"/>
      <w:tabs>
        <w:tab w:val="clear" w:pos="4536"/>
        <w:tab w:val="clear" w:pos="9072"/>
        <w:tab w:val="left" w:pos="1134"/>
      </w:tabs>
      <w:jc w:val="right"/>
      <w:rPr>
        <w:rFonts w:ascii="HelveticaNeueLT Pro 55 Roman" w:hAnsi="HelveticaNeueLT Pro 55 Roman"/>
        <w:color w:val="4472C4" w:themeColor="accent1"/>
        <w:sz w:val="20"/>
        <w:szCs w:val="20"/>
        <w:lang w:val="it-CH"/>
      </w:rPr>
    </w:pPr>
    <w:r>
      <w:rPr>
        <w:rFonts w:ascii="HelveticaNeueLT Pro 55 Roman" w:hAnsi="HelveticaNeueLT Pro 55 Roman"/>
        <w:color w:val="000000" w:themeColor="text1"/>
        <w:sz w:val="20"/>
        <w:szCs w:val="20"/>
        <w:lang w:val="it-IT"/>
      </w:rPr>
      <w:t>Allegato a G1007 i, edizione febbraio 2019</w:t>
    </w:r>
  </w:p>
  <w:p w14:paraId="4DAC8C9A" w14:textId="77777777" w:rsidR="0086513F" w:rsidRPr="00F25DF9" w:rsidRDefault="0086513F" w:rsidP="007F030A">
    <w:pPr>
      <w:pStyle w:val="Fuzeile"/>
      <w:framePr w:w="4296" w:h="652" w:hRule="exact" w:wrap="around" w:vAnchor="text" w:hAnchor="page" w:x="6500" w:y="-242"/>
      <w:tabs>
        <w:tab w:val="left" w:pos="1134"/>
      </w:tabs>
      <w:ind w:left="-851"/>
      <w:jc w:val="right"/>
      <w:rPr>
        <w:lang w:val="it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0D9A" w14:textId="77777777" w:rsidR="0086513F" w:rsidRPr="00F25DF9" w:rsidRDefault="0047475A" w:rsidP="00127EC3">
    <w:pPr>
      <w:pStyle w:val="Fuzeile"/>
      <w:framePr w:wrap="auto" w:vAnchor="margin" w:yAlign="inline"/>
      <w:ind w:left="-851"/>
      <w:jc w:val="left"/>
      <w:rPr>
        <w:lang w:val="it-CH"/>
      </w:rPr>
    </w:pPr>
    <w:r>
      <w:rPr>
        <w:lang w:val="it-IT"/>
      </w:rPr>
      <w:t>Allegato a G4 i, edizione gennaio 2026</w:t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fldChar w:fldCharType="begin"/>
    </w:r>
    <w:r>
      <w:rPr>
        <w:lang w:val="it-IT"/>
      </w:rPr>
      <w:instrText>PAGE  \* Arabic  \* MERGEFORMAT</w:instrText>
    </w:r>
    <w:r>
      <w:rPr>
        <w:lang w:val="it-IT"/>
      </w:rPr>
      <w:fldChar w:fldCharType="separate"/>
    </w:r>
    <w:r>
      <w:rPr>
        <w:b/>
        <w:bCs/>
        <w:lang w:val="it-IT"/>
      </w:rPr>
      <w:t>1</w:t>
    </w:r>
    <w:r>
      <w:rPr>
        <w:lang w:val="it-IT"/>
      </w:rPr>
      <w:fldChar w:fldCharType="end"/>
    </w:r>
    <w:r>
      <w:rPr>
        <w:lang w:val="it-IT"/>
      </w:rPr>
      <w:t xml:space="preserve"> / </w:t>
    </w:r>
    <w:r>
      <w:rPr>
        <w:lang w:val="it-IT"/>
      </w:rPr>
      <w:fldChar w:fldCharType="begin"/>
    </w:r>
    <w:r>
      <w:rPr>
        <w:lang w:val="it-IT"/>
      </w:rPr>
      <w:instrText>NUMPAGES  \* Arabic  \* MERGEFORMAT</w:instrText>
    </w:r>
    <w:r>
      <w:rPr>
        <w:lang w:val="it-IT"/>
      </w:rPr>
      <w:fldChar w:fldCharType="separate"/>
    </w:r>
    <w:r>
      <w:rPr>
        <w:b/>
        <w:bCs/>
        <w:lang w:val="it-IT"/>
      </w:rPr>
      <w:t>2</w:t>
    </w:r>
    <w:r>
      <w:rPr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3385" w14:textId="77777777" w:rsidR="0086513F" w:rsidRPr="009F0960" w:rsidRDefault="006A21C8" w:rsidP="007F030A">
    <w:pPr>
      <w:pStyle w:val="SVGW-LayoutPaging-Boxleft"/>
      <w:framePr w:wrap="notBeside" w:x="1115" w:y="16048"/>
      <w:rPr>
        <w:lang w:val="it-CH"/>
      </w:rPr>
    </w:pPr>
    <w:r>
      <w:rPr>
        <w:lang w:val="it-IT"/>
      </w:rPr>
      <w:t xml:space="preserve">Allegato a G4 i, edizione gennaio 2026 </w:t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tab/>
    </w:r>
    <w:r>
      <w:rPr>
        <w:lang w:val="it-IT"/>
      </w:rPr>
      <w:fldChar w:fldCharType="begin"/>
    </w:r>
    <w:r>
      <w:rPr>
        <w:lang w:val="it-IT"/>
      </w:rPr>
      <w:instrText>PAGE   \* MERGEFORMAT</w:instrText>
    </w:r>
    <w:r>
      <w:rPr>
        <w:lang w:val="it-IT"/>
      </w:rPr>
      <w:fldChar w:fldCharType="separate"/>
    </w:r>
    <w:r>
      <w:rPr>
        <w:lang w:val="it-IT"/>
      </w:rPr>
      <w:t>1</w:t>
    </w:r>
    <w:r>
      <w:rPr>
        <w:lang w:val="it-IT"/>
      </w:rPr>
      <w:fldChar w:fldCharType="end"/>
    </w:r>
    <w:r>
      <w:rPr>
        <w:lang w:val="it-IT"/>
      </w:rPr>
      <w:t>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DF57" w14:textId="77777777" w:rsidR="00E06CC0" w:rsidRDefault="00E06CC0" w:rsidP="00631FBC">
      <w:r>
        <w:separator/>
      </w:r>
    </w:p>
  </w:footnote>
  <w:footnote w:type="continuationSeparator" w:id="0">
    <w:p w14:paraId="124849A3" w14:textId="77777777" w:rsidR="00E06CC0" w:rsidRDefault="00E06CC0" w:rsidP="0063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5363" w14:textId="77777777" w:rsidR="0086513F" w:rsidRDefault="00E06CC0" w:rsidP="00A810AC">
    <w:pPr>
      <w:pStyle w:val="Kopfzeile"/>
      <w:tabs>
        <w:tab w:val="left" w:pos="5103"/>
      </w:tabs>
      <w:spacing w:before="120"/>
      <w:rPr>
        <w:rFonts w:ascii="Univers LT Std 55" w:hAnsi="Univers LT Std 55"/>
        <w:noProof/>
        <w:sz w:val="16"/>
      </w:rPr>
    </w:pPr>
    <w:sdt>
      <w:sdtPr>
        <w:rPr>
          <w:rFonts w:ascii="Univers LT Std 55" w:hAnsi="Univers LT Std 55"/>
          <w:noProof/>
          <w:sz w:val="16"/>
        </w:rPr>
        <w:id w:val="1704979692"/>
        <w:placeholder>
          <w:docPart w:val="43BC07D0E4C74BEE87A7666532723564"/>
        </w:placeholder>
        <w:temporary/>
        <w:showingPlcHdr/>
        <w15:appearance w15:val="hidden"/>
      </w:sdtPr>
      <w:sdtEndPr/>
      <w:sdtContent>
        <w:r w:rsidR="00D87DDD">
          <w:rPr>
            <w:rFonts w:ascii="Univers LT Std 55" w:hAnsi="Univers LT Std 55"/>
            <w:noProof/>
            <w:sz w:val="16"/>
            <w:lang w:val="it-IT"/>
          </w:rPr>
          <w:t>[Hier eingeben]</w:t>
        </w:r>
      </w:sdtContent>
    </w:sdt>
    <w:r w:rsidR="00D87DDD">
      <w:rPr>
        <w:rFonts w:ascii="Univers LT Std 55" w:hAnsi="Univers LT Std 55"/>
        <w:noProof/>
        <w:sz w:val="16"/>
        <w:lang w:val="it-IT"/>
      </w:rPr>
      <w:ptab w:relativeTo="margin" w:alignment="center" w:leader="none"/>
    </w:r>
    <w:r w:rsidR="00D87DDD">
      <w:rPr>
        <w:rFonts w:ascii="Univers LT Std 55" w:hAnsi="Univers LT Std 55"/>
        <w:noProof/>
        <w:sz w:val="16"/>
        <w:lang w:val="it-IT"/>
      </w:rPr>
      <w:tab/>
    </w:r>
    <w:sdt>
      <w:sdtPr>
        <w:rPr>
          <w:rFonts w:ascii="Univers LT Std 55" w:hAnsi="Univers LT Std 55"/>
          <w:noProof/>
          <w:sz w:val="16"/>
        </w:rPr>
        <w:id w:val="968859952"/>
        <w:placeholder>
          <w:docPart w:val="43BC07D0E4C74BEE87A7666532723564"/>
        </w:placeholder>
        <w:temporary/>
        <w:showingPlcHdr/>
        <w15:appearance w15:val="hidden"/>
      </w:sdtPr>
      <w:sdtEndPr/>
      <w:sdtContent>
        <w:r w:rsidR="00D87DDD">
          <w:rPr>
            <w:rFonts w:ascii="Univers LT Std 55" w:hAnsi="Univers LT Std 55"/>
            <w:noProof/>
            <w:sz w:val="16"/>
            <w:lang w:val="it-IT"/>
          </w:rPr>
          <w:t>[Hier eingeben]</w:t>
        </w:r>
      </w:sdtContent>
    </w:sdt>
  </w:p>
  <w:p w14:paraId="0147B730" w14:textId="77777777" w:rsidR="00A810AC" w:rsidRDefault="00A810AC" w:rsidP="00631FBC">
    <w:pPr>
      <w:pStyle w:val="Kopfzeile"/>
    </w:pPr>
  </w:p>
  <w:p w14:paraId="374B6516" w14:textId="77777777" w:rsidR="00A810AC" w:rsidRPr="00A810AC" w:rsidRDefault="00A810AC" w:rsidP="00631F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E88"/>
    <w:multiLevelType w:val="hybridMultilevel"/>
    <w:tmpl w:val="214CB924"/>
    <w:lvl w:ilvl="0" w:tplc="F1AE3630">
      <w:numFmt w:val="bullet"/>
      <w:lvlText w:val="-"/>
      <w:lvlJc w:val="left"/>
      <w:pPr>
        <w:ind w:left="-491" w:hanging="360"/>
      </w:pPr>
      <w:rPr>
        <w:rFonts w:ascii="HelveticaNeueLT Pro 55 Roman" w:eastAsiaTheme="minorHAnsi" w:hAnsi="HelveticaNeueLT Pro 55 Roman" w:cs="Arial" w:hint="default"/>
      </w:rPr>
    </w:lvl>
    <w:lvl w:ilvl="1" w:tplc="0807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 w15:restartNumberingAfterBreak="0">
    <w:nsid w:val="28B559BB"/>
    <w:multiLevelType w:val="multilevel"/>
    <w:tmpl w:val="3C10A38A"/>
    <w:numStyleLink w:val="List-Headings"/>
  </w:abstractNum>
  <w:abstractNum w:abstractNumId="2" w15:restartNumberingAfterBreak="0">
    <w:nsid w:val="2CC655AA"/>
    <w:multiLevelType w:val="multilevel"/>
    <w:tmpl w:val="DA00C184"/>
    <w:lvl w:ilvl="0">
      <w:start w:val="3"/>
      <w:numFmt w:val="decimal"/>
      <w:pStyle w:val="SVGWAnhangTitelDE"/>
      <w:lvlText w:val="Anhang %1"/>
      <w:lvlJc w:val="left"/>
      <w:pPr>
        <w:tabs>
          <w:tab w:val="num" w:pos="425"/>
        </w:tabs>
        <w:ind w:left="0" w:hanging="851"/>
      </w:pPr>
      <w:rPr>
        <w:rFonts w:hint="default"/>
      </w:rPr>
    </w:lvl>
    <w:lvl w:ilvl="1">
      <w:start w:val="1"/>
      <w:numFmt w:val="decimal"/>
      <w:pStyle w:val="SVGWAnnexetitreFR"/>
      <w:lvlText w:val="Annexes %2"/>
      <w:lvlJc w:val="left"/>
      <w:pPr>
        <w:tabs>
          <w:tab w:val="num" w:pos="425"/>
        </w:tabs>
        <w:ind w:left="0" w:hanging="851"/>
      </w:pPr>
      <w:rPr>
        <w:rFonts w:hint="default"/>
      </w:rPr>
    </w:lvl>
    <w:lvl w:ilvl="2">
      <w:start w:val="1"/>
      <w:numFmt w:val="decimal"/>
      <w:pStyle w:val="SVGWAllegatotitoloIT"/>
      <w:lvlText w:val="Allegato %3"/>
      <w:lvlJc w:val="left"/>
      <w:pPr>
        <w:tabs>
          <w:tab w:val="num" w:pos="425"/>
        </w:tabs>
        <w:ind w:left="0" w:hanging="851"/>
      </w:pPr>
      <w:rPr>
        <w:rFonts w:hint="default"/>
      </w:rPr>
    </w:lvl>
    <w:lvl w:ilvl="3">
      <w:start w:val="1"/>
      <w:numFmt w:val="decimal"/>
      <w:pStyle w:val="SVGWAnhang2DE"/>
      <w:lvlText w:val="%1.%4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decimal"/>
      <w:pStyle w:val="SVGWAnnexes2FR"/>
      <w:lvlText w:val="%2.%5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5">
      <w:start w:val="1"/>
      <w:numFmt w:val="decimal"/>
      <w:pStyle w:val="SVGWAllegato2IT"/>
      <w:lvlText w:val="%3.%6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decimal"/>
      <w:pStyle w:val="SVGWAnhang3DE"/>
      <w:lvlText w:val="%1.%4.%7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decimal"/>
      <w:pStyle w:val="SVGWAnnexes3FR"/>
      <w:lvlText w:val="%2.%5.%8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decimal"/>
      <w:pStyle w:val="SVGWAllegato3IT"/>
      <w:lvlText w:val="%3.%6.%9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3" w15:restartNumberingAfterBreak="0">
    <w:nsid w:val="35FA6FF9"/>
    <w:multiLevelType w:val="multilevel"/>
    <w:tmpl w:val="404ADDF4"/>
    <w:styleLink w:val="List-Appendix"/>
    <w:lvl w:ilvl="0">
      <w:start w:val="1"/>
      <w:numFmt w:val="decimal"/>
      <w:lvlText w:val="Anhang %1"/>
      <w:lvlJc w:val="left"/>
      <w:pPr>
        <w:tabs>
          <w:tab w:val="num" w:pos="425"/>
        </w:tabs>
        <w:ind w:left="0" w:hanging="851"/>
      </w:pPr>
      <w:rPr>
        <w:rFonts w:hint="default"/>
      </w:rPr>
    </w:lvl>
    <w:lvl w:ilvl="1">
      <w:start w:val="1"/>
      <w:numFmt w:val="decimal"/>
      <w:lvlText w:val="Annexes %2"/>
      <w:lvlJc w:val="left"/>
      <w:pPr>
        <w:tabs>
          <w:tab w:val="num" w:pos="425"/>
        </w:tabs>
        <w:ind w:left="0" w:hanging="851"/>
      </w:pPr>
      <w:rPr>
        <w:rFonts w:hint="default"/>
      </w:rPr>
    </w:lvl>
    <w:lvl w:ilvl="2">
      <w:start w:val="1"/>
      <w:numFmt w:val="decimal"/>
      <w:lvlText w:val="Allegato %3"/>
      <w:lvlJc w:val="left"/>
      <w:pPr>
        <w:tabs>
          <w:tab w:val="num" w:pos="425"/>
        </w:tabs>
        <w:ind w:left="0" w:hanging="851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4">
      <w:start w:val="1"/>
      <w:numFmt w:val="decimal"/>
      <w:lvlText w:val="%2.%5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5">
      <w:start w:val="1"/>
      <w:numFmt w:val="decimal"/>
      <w:lvlText w:val="%3.%6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6">
      <w:start w:val="1"/>
      <w:numFmt w:val="decimal"/>
      <w:lvlText w:val="%1.%4.%7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7">
      <w:start w:val="1"/>
      <w:numFmt w:val="decimal"/>
      <w:lvlText w:val="%2.%5.%8"/>
      <w:lvlJc w:val="left"/>
      <w:pPr>
        <w:tabs>
          <w:tab w:val="num" w:pos="0"/>
        </w:tabs>
        <w:ind w:left="0" w:hanging="851"/>
      </w:pPr>
      <w:rPr>
        <w:rFonts w:hint="default"/>
      </w:rPr>
    </w:lvl>
    <w:lvl w:ilvl="8">
      <w:start w:val="1"/>
      <w:numFmt w:val="decimal"/>
      <w:lvlText w:val="%3.%6.%9"/>
      <w:lvlJc w:val="left"/>
      <w:pPr>
        <w:tabs>
          <w:tab w:val="num" w:pos="0"/>
        </w:tabs>
        <w:ind w:left="0" w:hanging="851"/>
      </w:pPr>
      <w:rPr>
        <w:rFonts w:hint="default"/>
      </w:rPr>
    </w:lvl>
  </w:abstractNum>
  <w:abstractNum w:abstractNumId="4" w15:restartNumberingAfterBreak="0">
    <w:nsid w:val="3A0C0D00"/>
    <w:multiLevelType w:val="multilevel"/>
    <w:tmpl w:val="3C10A38A"/>
    <w:styleLink w:val="List-Headings"/>
    <w:lvl w:ilvl="0">
      <w:start w:val="1"/>
      <w:numFmt w:val="decimal"/>
      <w:pStyle w:val="berschrift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2126" w:hanging="2126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2126" w:hanging="2126"/>
      </w:pPr>
      <w:rPr>
        <w:rFonts w:hint="default"/>
      </w:rPr>
    </w:lvl>
  </w:abstractNum>
  <w:abstractNum w:abstractNumId="5" w15:restartNumberingAfterBreak="0">
    <w:nsid w:val="4A1C48E4"/>
    <w:multiLevelType w:val="multilevel"/>
    <w:tmpl w:val="9FC82F86"/>
    <w:numStyleLink w:val="List-Bulletpoint-Bullet"/>
  </w:abstractNum>
  <w:abstractNum w:abstractNumId="6" w15:restartNumberingAfterBreak="0">
    <w:nsid w:val="71604D50"/>
    <w:multiLevelType w:val="multilevel"/>
    <w:tmpl w:val="9FC82F86"/>
    <w:styleLink w:val="List-Bulletpoint-Bullet"/>
    <w:lvl w:ilvl="0">
      <w:start w:val="1"/>
      <w:numFmt w:val="bullet"/>
      <w:pStyle w:val="Bulletpoint-Dash1SVGW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pStyle w:val="Bulletpoint-Dash2SVGW"/>
      <w:lvlText w:val="–"/>
      <w:lvlJc w:val="left"/>
      <w:pPr>
        <w:ind w:left="652" w:hanging="227"/>
      </w:pPr>
      <w:rPr>
        <w:rFonts w:ascii="Arial" w:hAnsi="Arial" w:hint="default"/>
        <w:color w:val="auto"/>
      </w:rPr>
    </w:lvl>
    <w:lvl w:ilvl="2">
      <w:start w:val="1"/>
      <w:numFmt w:val="bullet"/>
      <w:pStyle w:val="Bulletpoint-Dash3SVGW"/>
      <w:lvlText w:val="–"/>
      <w:lvlJc w:val="left"/>
      <w:pPr>
        <w:ind w:left="879" w:hanging="227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425" w:hanging="425"/>
      </w:pPr>
      <w:rPr>
        <w:rFonts w:ascii="Arial" w:hAnsi="Arial" w:hint="default"/>
        <w:color w:val="auto"/>
      </w:rPr>
    </w:lvl>
  </w:abstractNum>
  <w:abstractNum w:abstractNumId="7" w15:restartNumberingAfterBreak="0">
    <w:nsid w:val="7C59322F"/>
    <w:multiLevelType w:val="hybridMultilevel"/>
    <w:tmpl w:val="1B226234"/>
    <w:lvl w:ilvl="0" w:tplc="7FEABC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29" w:hanging="360"/>
      </w:pPr>
    </w:lvl>
    <w:lvl w:ilvl="2" w:tplc="0807001B" w:tentative="1">
      <w:start w:val="1"/>
      <w:numFmt w:val="lowerRoman"/>
      <w:lvlText w:val="%3."/>
      <w:lvlJc w:val="right"/>
      <w:pPr>
        <w:ind w:left="949" w:hanging="180"/>
      </w:pPr>
    </w:lvl>
    <w:lvl w:ilvl="3" w:tplc="0807000F" w:tentative="1">
      <w:start w:val="1"/>
      <w:numFmt w:val="decimal"/>
      <w:lvlText w:val="%4."/>
      <w:lvlJc w:val="left"/>
      <w:pPr>
        <w:ind w:left="1669" w:hanging="360"/>
      </w:pPr>
    </w:lvl>
    <w:lvl w:ilvl="4" w:tplc="08070019" w:tentative="1">
      <w:start w:val="1"/>
      <w:numFmt w:val="lowerLetter"/>
      <w:lvlText w:val="%5."/>
      <w:lvlJc w:val="left"/>
      <w:pPr>
        <w:ind w:left="2389" w:hanging="360"/>
      </w:pPr>
    </w:lvl>
    <w:lvl w:ilvl="5" w:tplc="0807001B" w:tentative="1">
      <w:start w:val="1"/>
      <w:numFmt w:val="lowerRoman"/>
      <w:lvlText w:val="%6."/>
      <w:lvlJc w:val="right"/>
      <w:pPr>
        <w:ind w:left="3109" w:hanging="180"/>
      </w:pPr>
    </w:lvl>
    <w:lvl w:ilvl="6" w:tplc="0807000F" w:tentative="1">
      <w:start w:val="1"/>
      <w:numFmt w:val="decimal"/>
      <w:lvlText w:val="%7."/>
      <w:lvlJc w:val="left"/>
      <w:pPr>
        <w:ind w:left="3829" w:hanging="360"/>
      </w:pPr>
    </w:lvl>
    <w:lvl w:ilvl="7" w:tplc="08070019" w:tentative="1">
      <w:start w:val="1"/>
      <w:numFmt w:val="lowerLetter"/>
      <w:lvlText w:val="%8."/>
      <w:lvlJc w:val="left"/>
      <w:pPr>
        <w:ind w:left="4549" w:hanging="360"/>
      </w:pPr>
    </w:lvl>
    <w:lvl w:ilvl="8" w:tplc="0807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137645916">
    <w:abstractNumId w:val="4"/>
  </w:num>
  <w:num w:numId="2" w16cid:durableId="1998259935">
    <w:abstractNumId w:val="6"/>
  </w:num>
  <w:num w:numId="3" w16cid:durableId="310597878">
    <w:abstractNumId w:val="3"/>
  </w:num>
  <w:num w:numId="4" w16cid:durableId="2142116707">
    <w:abstractNumId w:val="2"/>
  </w:num>
  <w:num w:numId="5" w16cid:durableId="646976176">
    <w:abstractNumId w:val="5"/>
  </w:num>
  <w:num w:numId="6" w16cid:durableId="457843094">
    <w:abstractNumId w:val="1"/>
    <w:lvlOverride w:ilvl="0">
      <w:lvl w:ilvl="0">
        <w:start w:val="1"/>
        <w:numFmt w:val="decimal"/>
        <w:pStyle w:val="berschrift1"/>
        <w:lvlText w:val="%1"/>
        <w:lvlJc w:val="left"/>
        <w:pPr>
          <w:ind w:left="0" w:hanging="851"/>
        </w:pPr>
        <w:rPr>
          <w:rFonts w:hint="default"/>
          <w:sz w:val="26"/>
          <w:szCs w:val="26"/>
        </w:rPr>
      </w:lvl>
    </w:lvlOverride>
  </w:num>
  <w:num w:numId="7" w16cid:durableId="998188744">
    <w:abstractNumId w:val="0"/>
  </w:num>
  <w:num w:numId="8" w16cid:durableId="202402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BC"/>
    <w:rsid w:val="00011EB8"/>
    <w:rsid w:val="00025C12"/>
    <w:rsid w:val="000352A3"/>
    <w:rsid w:val="000D44ED"/>
    <w:rsid w:val="000E62B7"/>
    <w:rsid w:val="000E6FF8"/>
    <w:rsid w:val="000F640D"/>
    <w:rsid w:val="00100E4A"/>
    <w:rsid w:val="00103380"/>
    <w:rsid w:val="001231D8"/>
    <w:rsid w:val="00127EC3"/>
    <w:rsid w:val="0013345B"/>
    <w:rsid w:val="00141A51"/>
    <w:rsid w:val="001427AB"/>
    <w:rsid w:val="00144965"/>
    <w:rsid w:val="00146F6A"/>
    <w:rsid w:val="001A4D10"/>
    <w:rsid w:val="001A5C9A"/>
    <w:rsid w:val="001B27CA"/>
    <w:rsid w:val="001F6FE2"/>
    <w:rsid w:val="00202609"/>
    <w:rsid w:val="002173B7"/>
    <w:rsid w:val="00220BD4"/>
    <w:rsid w:val="002A2327"/>
    <w:rsid w:val="002B4BEE"/>
    <w:rsid w:val="002D25A6"/>
    <w:rsid w:val="003035CD"/>
    <w:rsid w:val="00310C49"/>
    <w:rsid w:val="00326296"/>
    <w:rsid w:val="00370B61"/>
    <w:rsid w:val="00372301"/>
    <w:rsid w:val="003820A6"/>
    <w:rsid w:val="0038260C"/>
    <w:rsid w:val="003A26A7"/>
    <w:rsid w:val="003A3857"/>
    <w:rsid w:val="003A6756"/>
    <w:rsid w:val="004070C8"/>
    <w:rsid w:val="004145EB"/>
    <w:rsid w:val="00436789"/>
    <w:rsid w:val="0047475A"/>
    <w:rsid w:val="00481F80"/>
    <w:rsid w:val="004930A0"/>
    <w:rsid w:val="004C1C71"/>
    <w:rsid w:val="004F44BE"/>
    <w:rsid w:val="004F59DB"/>
    <w:rsid w:val="005152D3"/>
    <w:rsid w:val="005208F2"/>
    <w:rsid w:val="005405F1"/>
    <w:rsid w:val="00570DE5"/>
    <w:rsid w:val="00596463"/>
    <w:rsid w:val="005B44DA"/>
    <w:rsid w:val="005C1A2A"/>
    <w:rsid w:val="005F0682"/>
    <w:rsid w:val="006202DA"/>
    <w:rsid w:val="00631FBC"/>
    <w:rsid w:val="00636A49"/>
    <w:rsid w:val="00664354"/>
    <w:rsid w:val="00694324"/>
    <w:rsid w:val="0069617D"/>
    <w:rsid w:val="006A21C8"/>
    <w:rsid w:val="006C0626"/>
    <w:rsid w:val="006F4A03"/>
    <w:rsid w:val="00700BE9"/>
    <w:rsid w:val="007037F3"/>
    <w:rsid w:val="0074648F"/>
    <w:rsid w:val="0075286F"/>
    <w:rsid w:val="007A39CE"/>
    <w:rsid w:val="007B3A0B"/>
    <w:rsid w:val="007B57CB"/>
    <w:rsid w:val="007F030A"/>
    <w:rsid w:val="007F394F"/>
    <w:rsid w:val="00816556"/>
    <w:rsid w:val="00840852"/>
    <w:rsid w:val="008501F5"/>
    <w:rsid w:val="0086513F"/>
    <w:rsid w:val="008809BE"/>
    <w:rsid w:val="008B580C"/>
    <w:rsid w:val="008C5BF5"/>
    <w:rsid w:val="008C734A"/>
    <w:rsid w:val="008D263C"/>
    <w:rsid w:val="008D59BB"/>
    <w:rsid w:val="00940B7C"/>
    <w:rsid w:val="009424B9"/>
    <w:rsid w:val="00983BD4"/>
    <w:rsid w:val="009940D5"/>
    <w:rsid w:val="009B3FF8"/>
    <w:rsid w:val="009B5C07"/>
    <w:rsid w:val="009E7235"/>
    <w:rsid w:val="009F0960"/>
    <w:rsid w:val="00A11866"/>
    <w:rsid w:val="00A810AC"/>
    <w:rsid w:val="00AB0341"/>
    <w:rsid w:val="00AB22D7"/>
    <w:rsid w:val="00AB355E"/>
    <w:rsid w:val="00AC1B6A"/>
    <w:rsid w:val="00B005B0"/>
    <w:rsid w:val="00B2081B"/>
    <w:rsid w:val="00B2214F"/>
    <w:rsid w:val="00B241E7"/>
    <w:rsid w:val="00B406A7"/>
    <w:rsid w:val="00B601F9"/>
    <w:rsid w:val="00B71ACB"/>
    <w:rsid w:val="00B83626"/>
    <w:rsid w:val="00B97A85"/>
    <w:rsid w:val="00BA4EF7"/>
    <w:rsid w:val="00BE14D5"/>
    <w:rsid w:val="00C20B14"/>
    <w:rsid w:val="00C34DF9"/>
    <w:rsid w:val="00C81EF6"/>
    <w:rsid w:val="00C84414"/>
    <w:rsid w:val="00C90FBF"/>
    <w:rsid w:val="00CB7957"/>
    <w:rsid w:val="00CE170C"/>
    <w:rsid w:val="00CE43E0"/>
    <w:rsid w:val="00D15C16"/>
    <w:rsid w:val="00D2337D"/>
    <w:rsid w:val="00D34F2C"/>
    <w:rsid w:val="00D443FA"/>
    <w:rsid w:val="00D87DDD"/>
    <w:rsid w:val="00DA56F6"/>
    <w:rsid w:val="00DB5E7B"/>
    <w:rsid w:val="00DD4B62"/>
    <w:rsid w:val="00DD5784"/>
    <w:rsid w:val="00DE079F"/>
    <w:rsid w:val="00E06CC0"/>
    <w:rsid w:val="00E2413C"/>
    <w:rsid w:val="00E2724B"/>
    <w:rsid w:val="00E40460"/>
    <w:rsid w:val="00E42827"/>
    <w:rsid w:val="00E43E29"/>
    <w:rsid w:val="00E57930"/>
    <w:rsid w:val="00E65EB4"/>
    <w:rsid w:val="00E76360"/>
    <w:rsid w:val="00E77D10"/>
    <w:rsid w:val="00E83848"/>
    <w:rsid w:val="00E92490"/>
    <w:rsid w:val="00ED1231"/>
    <w:rsid w:val="00EE07AF"/>
    <w:rsid w:val="00EF11DB"/>
    <w:rsid w:val="00F1700A"/>
    <w:rsid w:val="00F2509D"/>
    <w:rsid w:val="00F25DF9"/>
    <w:rsid w:val="00F4173A"/>
    <w:rsid w:val="00F86CFF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680836"/>
  <w15:chartTrackingRefBased/>
  <w15:docId w15:val="{4421852C-8475-43C3-8164-88CF7867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LT Pro 55 Roman" w:eastAsiaTheme="minorHAnsi" w:hAnsi="HelveticaNeueLT Pro 55 Roman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1FBC"/>
    <w:pPr>
      <w:spacing w:after="0" w:line="240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1FBC"/>
    <w:pPr>
      <w:keepNext/>
      <w:keepLines/>
      <w:numPr>
        <w:numId w:val="6"/>
      </w:numPr>
      <w:spacing w:before="680" w:after="240"/>
      <w:jc w:val="left"/>
      <w:outlineLvl w:val="0"/>
    </w:pPr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31FBC"/>
    <w:pPr>
      <w:keepNext/>
      <w:keepLines/>
      <w:numPr>
        <w:ilvl w:val="1"/>
        <w:numId w:val="6"/>
      </w:numPr>
      <w:spacing w:before="360" w:after="2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31FBC"/>
    <w:pPr>
      <w:keepNext/>
      <w:keepLines/>
      <w:numPr>
        <w:ilvl w:val="2"/>
        <w:numId w:val="6"/>
      </w:numPr>
      <w:spacing w:before="360" w:after="240"/>
      <w:jc w:val="lef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631FBC"/>
    <w:pPr>
      <w:keepNext/>
      <w:keepLines/>
      <w:numPr>
        <w:ilvl w:val="3"/>
        <w:numId w:val="6"/>
      </w:numPr>
      <w:spacing w:before="360" w:after="240"/>
      <w:jc w:val="left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31FBC"/>
    <w:pPr>
      <w:keepNext/>
      <w:keepLines/>
      <w:numPr>
        <w:ilvl w:val="4"/>
        <w:numId w:val="6"/>
      </w:numPr>
      <w:spacing w:before="240" w:after="240"/>
      <w:jc w:val="left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631FBC"/>
    <w:pPr>
      <w:keepNext/>
      <w:keepLines/>
      <w:numPr>
        <w:ilvl w:val="5"/>
        <w:numId w:val="6"/>
      </w:numPr>
      <w:spacing w:before="240"/>
      <w:jc w:val="left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631FBC"/>
    <w:pPr>
      <w:keepNext/>
      <w:keepLines/>
      <w:numPr>
        <w:ilvl w:val="6"/>
        <w:numId w:val="6"/>
      </w:numPr>
      <w:spacing w:before="240"/>
      <w:jc w:val="left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631FBC"/>
    <w:pPr>
      <w:keepNext/>
      <w:keepLines/>
      <w:numPr>
        <w:ilvl w:val="7"/>
        <w:numId w:val="6"/>
      </w:numPr>
      <w:spacing w:before="240"/>
      <w:jc w:val="left"/>
      <w:outlineLvl w:val="7"/>
    </w:pPr>
    <w:rPr>
      <w:rFonts w:eastAsiaTheme="majorEastAsia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631FBC"/>
    <w:pPr>
      <w:keepNext/>
      <w:keepLines/>
      <w:numPr>
        <w:ilvl w:val="8"/>
        <w:numId w:val="6"/>
      </w:numPr>
      <w:spacing w:before="240"/>
      <w:jc w:val="left"/>
      <w:outlineLvl w:val="8"/>
    </w:pPr>
    <w:rPr>
      <w:rFonts w:eastAsiaTheme="majorEastAsia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1FBC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1FBC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1FBC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1FBC"/>
    <w:rPr>
      <w:rFonts w:asciiTheme="minorHAnsi" w:eastAsiaTheme="majorEastAsia" w:hAnsiTheme="minorHAnsi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1FBC"/>
    <w:rPr>
      <w:rFonts w:asciiTheme="minorHAnsi" w:eastAsiaTheme="majorEastAsia" w:hAnsiTheme="min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1FBC"/>
    <w:rPr>
      <w:rFonts w:asciiTheme="minorHAnsi" w:eastAsiaTheme="majorEastAsia" w:hAnsiTheme="min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1FBC"/>
    <w:rPr>
      <w:rFonts w:asciiTheme="minorHAnsi" w:eastAsiaTheme="majorEastAsia" w:hAnsiTheme="min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1FBC"/>
    <w:rPr>
      <w:rFonts w:asciiTheme="minorHAnsi" w:eastAsiaTheme="majorEastAsia" w:hAnsiTheme="minorHAnsi" w:cstheme="majorBidi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1FBC"/>
    <w:rPr>
      <w:rFonts w:asciiTheme="minorHAnsi" w:eastAsiaTheme="majorEastAsia" w:hAnsiTheme="minorHAnsi" w:cstheme="majorBidi"/>
      <w:iCs/>
      <w:szCs w:val="21"/>
    </w:rPr>
  </w:style>
  <w:style w:type="paragraph" w:styleId="Kopfzeile">
    <w:name w:val="header"/>
    <w:basedOn w:val="Standard"/>
    <w:link w:val="KopfzeileZchn"/>
    <w:unhideWhenUsed/>
    <w:rsid w:val="00631FBC"/>
    <w:pPr>
      <w:jc w:val="left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rsid w:val="00631FBC"/>
    <w:rPr>
      <w:rFonts w:asciiTheme="minorHAnsi" w:hAnsiTheme="minorHAnsi"/>
      <w:sz w:val="20"/>
    </w:rPr>
  </w:style>
  <w:style w:type="numbering" w:customStyle="1" w:styleId="List-Headings">
    <w:name w:val="List-Headings"/>
    <w:uiPriority w:val="99"/>
    <w:rsid w:val="00631FBC"/>
    <w:pPr>
      <w:numPr>
        <w:numId w:val="1"/>
      </w:numPr>
    </w:pPr>
  </w:style>
  <w:style w:type="paragraph" w:customStyle="1" w:styleId="SVGW-LayoutFooter-Boxright">
    <w:name w:val="SVGW-Layout: Footer-Box (right)"/>
    <w:basedOn w:val="Standard"/>
    <w:uiPriority w:val="18"/>
    <w:rsid w:val="00103380"/>
    <w:pPr>
      <w:framePr w:w="8845" w:wrap="around" w:vAnchor="text" w:hAnchor="margin" w:xAlign="right" w:y="1"/>
      <w:spacing w:after="567"/>
      <w:contextualSpacing/>
      <w:jc w:val="right"/>
    </w:pPr>
    <w:rPr>
      <w:rFonts w:ascii="HelveticaNeueLT Pro 55 Roman" w:hAnsi="HelveticaNeueLT Pro 55 Roman"/>
      <w:sz w:val="20"/>
    </w:rPr>
  </w:style>
  <w:style w:type="paragraph" w:customStyle="1" w:styleId="Bulletpoint-Dash1SVGW">
    <w:name w:val="Bulletpoint-Dash 1: SVGW"/>
    <w:basedOn w:val="Standard"/>
    <w:uiPriority w:val="6"/>
    <w:qFormat/>
    <w:rsid w:val="00631FBC"/>
    <w:pPr>
      <w:numPr>
        <w:numId w:val="5"/>
      </w:numPr>
      <w:spacing w:before="120" w:after="120"/>
      <w:jc w:val="left"/>
    </w:pPr>
  </w:style>
  <w:style w:type="paragraph" w:customStyle="1" w:styleId="Bulletpoint-Dash2SVGW">
    <w:name w:val="Bulletpoint-Dash 2: SVGW"/>
    <w:basedOn w:val="Standard"/>
    <w:uiPriority w:val="6"/>
    <w:qFormat/>
    <w:rsid w:val="00631FBC"/>
    <w:pPr>
      <w:numPr>
        <w:ilvl w:val="1"/>
        <w:numId w:val="5"/>
      </w:numPr>
      <w:spacing w:before="120" w:after="120"/>
      <w:contextualSpacing/>
      <w:jc w:val="left"/>
    </w:pPr>
  </w:style>
  <w:style w:type="paragraph" w:customStyle="1" w:styleId="Bulletpoint-Dash3SVGW">
    <w:name w:val="Bulletpoint-Dash 3: SVGW"/>
    <w:basedOn w:val="Standard"/>
    <w:uiPriority w:val="6"/>
    <w:semiHidden/>
    <w:rsid w:val="00631FBC"/>
    <w:pPr>
      <w:numPr>
        <w:ilvl w:val="2"/>
        <w:numId w:val="5"/>
      </w:numPr>
      <w:spacing w:before="120" w:after="120"/>
      <w:contextualSpacing/>
      <w:jc w:val="left"/>
    </w:pPr>
  </w:style>
  <w:style w:type="paragraph" w:customStyle="1" w:styleId="TitleSVGWAnhangAnnexes">
    <w:name w:val="Title SVGW: Anhang/Annexes"/>
    <w:basedOn w:val="Standard"/>
    <w:uiPriority w:val="12"/>
    <w:rsid w:val="00631FBC"/>
    <w:pPr>
      <w:spacing w:before="240" w:after="240"/>
      <w:jc w:val="left"/>
    </w:pPr>
    <w:rPr>
      <w:rFonts w:asciiTheme="majorHAnsi" w:hAnsiTheme="majorHAnsi"/>
      <w:b/>
      <w:sz w:val="26"/>
    </w:rPr>
  </w:style>
  <w:style w:type="numbering" w:customStyle="1" w:styleId="List-Bulletpoint-Bullet">
    <w:name w:val="List-Bulletpoint-Bullet"/>
    <w:uiPriority w:val="99"/>
    <w:rsid w:val="00631FBC"/>
    <w:pPr>
      <w:numPr>
        <w:numId w:val="2"/>
      </w:numPr>
    </w:pPr>
  </w:style>
  <w:style w:type="paragraph" w:customStyle="1" w:styleId="SVGW-LayoutPaging-Boxleft">
    <w:name w:val="SVGW-Layout: Paging-Box (left)"/>
    <w:basedOn w:val="Standard"/>
    <w:uiPriority w:val="18"/>
    <w:rsid w:val="00AB355E"/>
    <w:pPr>
      <w:framePr w:wrap="notBeside" w:vAnchor="page" w:hAnchor="page" w:x="1135" w:yAlign="bottom"/>
      <w:spacing w:after="567"/>
      <w:contextualSpacing/>
      <w:jc w:val="left"/>
    </w:pPr>
    <w:rPr>
      <w:rFonts w:ascii="HelveticaNeueLT Pro 55 Roman" w:hAnsi="HelveticaNeueLT Pro 55 Roman"/>
      <w:noProof/>
      <w:sz w:val="20"/>
    </w:rPr>
  </w:style>
  <w:style w:type="paragraph" w:customStyle="1" w:styleId="SVGWAnhangTitelDE">
    <w:name w:val="SVGW: Anhang Titel (DE)"/>
    <w:basedOn w:val="Standard"/>
    <w:uiPriority w:val="10"/>
    <w:rsid w:val="00631FBC"/>
    <w:pPr>
      <w:numPr>
        <w:numId w:val="4"/>
      </w:numPr>
      <w:spacing w:after="240"/>
      <w:jc w:val="left"/>
      <w:outlineLvl w:val="7"/>
    </w:pPr>
    <w:rPr>
      <w:rFonts w:asciiTheme="majorHAnsi" w:hAnsiTheme="majorHAnsi"/>
      <w:b/>
      <w:sz w:val="24"/>
    </w:rPr>
  </w:style>
  <w:style w:type="paragraph" w:customStyle="1" w:styleId="SVGWAnnexetitreFR">
    <w:name w:val="SVGW: Annexe titre (FR)"/>
    <w:basedOn w:val="Standard"/>
    <w:uiPriority w:val="10"/>
    <w:rsid w:val="00631FBC"/>
    <w:pPr>
      <w:numPr>
        <w:ilvl w:val="1"/>
        <w:numId w:val="4"/>
      </w:numPr>
      <w:spacing w:after="240"/>
      <w:jc w:val="left"/>
    </w:pPr>
    <w:rPr>
      <w:rFonts w:asciiTheme="majorHAnsi" w:hAnsiTheme="majorHAnsi"/>
      <w:b/>
      <w:sz w:val="24"/>
      <w:lang w:val="it-CH"/>
    </w:rPr>
  </w:style>
  <w:style w:type="numbering" w:customStyle="1" w:styleId="List-Appendix">
    <w:name w:val="List-Appendix"/>
    <w:uiPriority w:val="99"/>
    <w:rsid w:val="00631FBC"/>
    <w:pPr>
      <w:numPr>
        <w:numId w:val="3"/>
      </w:numPr>
    </w:pPr>
  </w:style>
  <w:style w:type="paragraph" w:customStyle="1" w:styleId="SVGWAllegatotitoloIT">
    <w:name w:val="SVGW: Allegato titolo (IT)"/>
    <w:basedOn w:val="Standard"/>
    <w:uiPriority w:val="10"/>
    <w:rsid w:val="00631FBC"/>
    <w:pPr>
      <w:numPr>
        <w:ilvl w:val="2"/>
        <w:numId w:val="4"/>
      </w:numPr>
      <w:spacing w:after="240"/>
      <w:jc w:val="left"/>
    </w:pPr>
    <w:rPr>
      <w:b/>
      <w:sz w:val="24"/>
      <w:lang w:val="it-CH"/>
    </w:rPr>
  </w:style>
  <w:style w:type="paragraph" w:customStyle="1" w:styleId="SVGWAnhang2DE">
    <w:name w:val="SVGW: Anhang 2 (DE)"/>
    <w:basedOn w:val="Standard"/>
    <w:next w:val="Standard"/>
    <w:uiPriority w:val="11"/>
    <w:rsid w:val="00631FBC"/>
    <w:pPr>
      <w:numPr>
        <w:ilvl w:val="3"/>
        <w:numId w:val="4"/>
      </w:numPr>
      <w:spacing w:after="240"/>
      <w:contextualSpacing/>
      <w:jc w:val="left"/>
    </w:pPr>
    <w:rPr>
      <w:rFonts w:asciiTheme="majorHAnsi" w:hAnsiTheme="majorHAnsi"/>
      <w:b/>
      <w:sz w:val="24"/>
    </w:rPr>
  </w:style>
  <w:style w:type="paragraph" w:customStyle="1" w:styleId="SVGWAnnexes2FR">
    <w:name w:val="SVGW: Annexes 2 (FR)"/>
    <w:basedOn w:val="Standard"/>
    <w:next w:val="Standard"/>
    <w:uiPriority w:val="11"/>
    <w:rsid w:val="00631FBC"/>
    <w:pPr>
      <w:numPr>
        <w:ilvl w:val="4"/>
        <w:numId w:val="4"/>
      </w:numPr>
      <w:spacing w:after="240"/>
      <w:contextualSpacing/>
      <w:jc w:val="left"/>
    </w:pPr>
    <w:rPr>
      <w:rFonts w:asciiTheme="majorHAnsi" w:hAnsiTheme="majorHAnsi"/>
      <w:b/>
      <w:sz w:val="24"/>
      <w:lang w:val="fr-CH"/>
    </w:rPr>
  </w:style>
  <w:style w:type="paragraph" w:customStyle="1" w:styleId="SVGWAllegato2IT">
    <w:name w:val="SVGW: Allegato 2 (IT)"/>
    <w:basedOn w:val="Standard"/>
    <w:next w:val="Standard"/>
    <w:uiPriority w:val="11"/>
    <w:rsid w:val="00631FBC"/>
    <w:pPr>
      <w:numPr>
        <w:ilvl w:val="5"/>
        <w:numId w:val="4"/>
      </w:numPr>
      <w:spacing w:after="240"/>
      <w:contextualSpacing/>
      <w:jc w:val="left"/>
    </w:pPr>
    <w:rPr>
      <w:rFonts w:asciiTheme="majorHAnsi" w:hAnsiTheme="majorHAnsi"/>
      <w:b/>
      <w:sz w:val="24"/>
      <w:lang w:val="it-CH"/>
    </w:rPr>
  </w:style>
  <w:style w:type="paragraph" w:customStyle="1" w:styleId="SVGWAnhang3DE">
    <w:name w:val="SVGW: Anhang 3 (DE)"/>
    <w:basedOn w:val="Standard"/>
    <w:uiPriority w:val="11"/>
    <w:rsid w:val="00631FBC"/>
    <w:pPr>
      <w:numPr>
        <w:ilvl w:val="6"/>
        <w:numId w:val="4"/>
      </w:numPr>
      <w:spacing w:after="240"/>
      <w:contextualSpacing/>
      <w:jc w:val="left"/>
    </w:pPr>
    <w:rPr>
      <w:rFonts w:asciiTheme="majorHAnsi" w:hAnsiTheme="majorHAnsi"/>
      <w:b/>
    </w:rPr>
  </w:style>
  <w:style w:type="paragraph" w:customStyle="1" w:styleId="SVGWAnnexes3FR">
    <w:name w:val="SVGW: Annexes 3 (FR)"/>
    <w:basedOn w:val="Standard"/>
    <w:next w:val="Standard"/>
    <w:uiPriority w:val="11"/>
    <w:rsid w:val="00631FBC"/>
    <w:pPr>
      <w:numPr>
        <w:ilvl w:val="7"/>
        <w:numId w:val="4"/>
      </w:numPr>
      <w:spacing w:after="240"/>
      <w:contextualSpacing/>
      <w:jc w:val="left"/>
    </w:pPr>
    <w:rPr>
      <w:rFonts w:asciiTheme="majorHAnsi" w:hAnsiTheme="majorHAnsi"/>
      <w:b/>
      <w:lang w:val="fr-CH"/>
    </w:rPr>
  </w:style>
  <w:style w:type="paragraph" w:customStyle="1" w:styleId="SVGWAllegato3IT">
    <w:name w:val="SVGW: Allegato 3 (IT)"/>
    <w:basedOn w:val="Standard"/>
    <w:next w:val="Standard"/>
    <w:uiPriority w:val="11"/>
    <w:rsid w:val="00631FBC"/>
    <w:pPr>
      <w:numPr>
        <w:ilvl w:val="8"/>
        <w:numId w:val="4"/>
      </w:numPr>
      <w:spacing w:after="240"/>
      <w:contextualSpacing/>
      <w:jc w:val="left"/>
    </w:pPr>
    <w:rPr>
      <w:rFonts w:asciiTheme="majorHAnsi" w:hAnsiTheme="majorHAnsi"/>
      <w:b/>
      <w:lang w:val="it-CH"/>
    </w:rPr>
  </w:style>
  <w:style w:type="paragraph" w:styleId="Fuzeile">
    <w:name w:val="footer"/>
    <w:basedOn w:val="Standard"/>
    <w:link w:val="FuzeileZchn"/>
    <w:uiPriority w:val="99"/>
    <w:unhideWhenUsed/>
    <w:rsid w:val="00103380"/>
    <w:pPr>
      <w:framePr w:wrap="around" w:vAnchor="page" w:hAnchor="text" w:y="1"/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3380"/>
    <w:rPr>
      <w:rFonts w:asciiTheme="minorHAnsi" w:hAnsiTheme="minorHAnsi"/>
    </w:rPr>
  </w:style>
  <w:style w:type="paragraph" w:customStyle="1" w:styleId="SVGW-LayoutCompanyNameSchwarzTitle">
    <w:name w:val="SVGW-Layout: Company Name Schwarz (Title)"/>
    <w:basedOn w:val="Standard"/>
    <w:uiPriority w:val="4"/>
    <w:semiHidden/>
    <w:rsid w:val="00631FBC"/>
    <w:pPr>
      <w:tabs>
        <w:tab w:val="left" w:pos="4253"/>
      </w:tabs>
      <w:spacing w:before="120"/>
      <w:contextualSpacing/>
      <w:jc w:val="left"/>
    </w:pPr>
    <w:rPr>
      <w:rFonts w:ascii="Univers LT Std 55" w:hAnsi="Univers LT Std 55"/>
      <w:noProof/>
      <w:sz w:val="16"/>
    </w:rPr>
  </w:style>
  <w:style w:type="paragraph" w:styleId="Listenabsatz">
    <w:name w:val="List Paragraph"/>
    <w:basedOn w:val="Standard"/>
    <w:uiPriority w:val="34"/>
    <w:qFormat/>
    <w:rsid w:val="00CE43E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65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Theme="minorHAnsi" w:hAnsiTheme="minorHAns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52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52D3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BC07D0E4C74BEE87A76665327235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182AC3-D6CF-4D27-9DF2-835A9AA4CEEE}"/>
      </w:docPartPr>
      <w:docPartBody>
        <w:p w:rsidR="00AC5BB5" w:rsidRDefault="004367B3" w:rsidP="004367B3">
          <w:pPr>
            <w:pStyle w:val="43BC07D0E4C74BEE87A7666532723564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LT Std 55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B3"/>
    <w:rsid w:val="000401A6"/>
    <w:rsid w:val="001A5C9A"/>
    <w:rsid w:val="004367B3"/>
    <w:rsid w:val="00664354"/>
    <w:rsid w:val="008D36ED"/>
    <w:rsid w:val="00962776"/>
    <w:rsid w:val="00AC5BB5"/>
    <w:rsid w:val="00B83626"/>
    <w:rsid w:val="00CE350A"/>
    <w:rsid w:val="00DC5619"/>
    <w:rsid w:val="00DE079F"/>
    <w:rsid w:val="00E2413C"/>
    <w:rsid w:val="00E92490"/>
    <w:rsid w:val="00EE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3BC07D0E4C74BEE87A7666532723564">
    <w:name w:val="43BC07D0E4C74BEE87A7666532723564"/>
    <w:rsid w:val="004367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1238</Words>
  <Characters>7063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Pintimalli</dc:creator>
  <cp:keywords/>
  <dc:description/>
  <cp:lastModifiedBy>Pintimalli Eve</cp:lastModifiedBy>
  <cp:revision>2</cp:revision>
  <cp:lastPrinted>2025-09-25T13:10:00Z</cp:lastPrinted>
  <dcterms:created xsi:type="dcterms:W3CDTF">2026-08-03T09:30:00Z</dcterms:created>
  <dcterms:modified xsi:type="dcterms:W3CDTF">2026-08-03T09:30:00Z</dcterms:modified>
</cp:coreProperties>
</file>