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lenraster"/>
        <w:tblW w:w="158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492"/>
        <w:gridCol w:w="964"/>
        <w:gridCol w:w="964"/>
        <w:gridCol w:w="6492"/>
        <w:gridCol w:w="964"/>
      </w:tblGrid>
      <w:tr w:rsidR="0034096B" w:rsidRPr="0034096B" w14:paraId="5757DFE1" w14:textId="77777777" w:rsidTr="00874339">
        <w:trPr>
          <w:trHeight w:hRule="exact" w:val="284"/>
        </w:trPr>
        <w:sdt>
          <w:sdtPr>
            <w:alias w:val="Placeholder"/>
            <w:tag w:val="Placeholder"/>
            <w:id w:val="47812138"/>
            <w:lock w:val="sdtLocked"/>
            <w:placeholder>
              <w:docPart w:val="A1E5701590E744F59A56FCB0E5D63172"/>
            </w:placeholder>
            <w:showingPlcHdr/>
          </w:sdtPr>
          <w:sdtEndPr/>
          <w:sdtContent>
            <w:tc>
              <w:tcPr>
                <w:tcW w:w="6492" w:type="dxa"/>
              </w:tcPr>
              <w:p w14:paraId="744AFFD1" w14:textId="77777777" w:rsidR="00874339" w:rsidRPr="0034096B" w:rsidRDefault="00874339">
                <w:r w:rsidRPr="0034096B">
                  <w:rPr>
                    <w:rStyle w:val="Platzhaltertext"/>
                    <w:color w:val="auto"/>
                  </w:rPr>
                  <w:t xml:space="preserve">        </w:t>
                </w:r>
              </w:p>
            </w:tc>
          </w:sdtContent>
        </w:sdt>
        <w:tc>
          <w:tcPr>
            <w:tcW w:w="964" w:type="dxa"/>
            <w:vMerge w:val="restart"/>
          </w:tcPr>
          <w:p w14:paraId="7C44E311" w14:textId="77777777" w:rsidR="00874339" w:rsidRPr="0034096B" w:rsidRDefault="00874339"/>
        </w:tc>
        <w:tc>
          <w:tcPr>
            <w:tcW w:w="964" w:type="dxa"/>
          </w:tcPr>
          <w:p w14:paraId="79C803F9" w14:textId="77777777" w:rsidR="00874339" w:rsidRPr="0034096B" w:rsidRDefault="00874339" w:rsidP="00C16A43"/>
        </w:tc>
        <w:tc>
          <w:tcPr>
            <w:tcW w:w="6492" w:type="dxa"/>
          </w:tcPr>
          <w:p w14:paraId="094D70F4" w14:textId="77777777" w:rsidR="00874339" w:rsidRPr="0034096B" w:rsidRDefault="00874339" w:rsidP="00C16A43"/>
        </w:tc>
        <w:tc>
          <w:tcPr>
            <w:tcW w:w="964" w:type="dxa"/>
          </w:tcPr>
          <w:p w14:paraId="7AF3001A" w14:textId="77777777" w:rsidR="00874339" w:rsidRPr="0034096B" w:rsidRDefault="00874339" w:rsidP="00C16A43"/>
        </w:tc>
      </w:tr>
      <w:tr w:rsidR="0034096B" w:rsidRPr="0034096B" w14:paraId="41FAEA1E" w14:textId="77777777" w:rsidTr="00874339">
        <w:trPr>
          <w:trHeight w:hRule="exact" w:val="3459"/>
        </w:trPr>
        <w:tc>
          <w:tcPr>
            <w:tcW w:w="6492" w:type="dxa"/>
            <w:vMerge w:val="restart"/>
          </w:tcPr>
          <w:tbl>
            <w:tblPr>
              <w:tblStyle w:val="Tabellenrast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01"/>
              <w:gridCol w:w="4791"/>
            </w:tblGrid>
            <w:tr w:rsidR="0034096B" w:rsidRPr="0034096B" w14:paraId="3815505F" w14:textId="77777777" w:rsidTr="0034096B">
              <w:tc>
                <w:tcPr>
                  <w:tcW w:w="6492" w:type="dxa"/>
                  <w:gridSpan w:val="2"/>
                </w:tcPr>
                <w:p w14:paraId="61348D15" w14:textId="40D77FD7" w:rsidR="004905DB" w:rsidRPr="0034096B" w:rsidRDefault="004905DB" w:rsidP="004905DB">
                  <w:pPr>
                    <w:pStyle w:val="Titel"/>
                  </w:pPr>
                </w:p>
              </w:tc>
            </w:tr>
            <w:tr w:rsidR="0034096B" w:rsidRPr="0034096B" w14:paraId="2CFFD02D" w14:textId="77777777" w:rsidTr="00236851">
              <w:trPr>
                <w:trHeight w:val="2188"/>
              </w:trPr>
              <w:tc>
                <w:tcPr>
                  <w:tcW w:w="6492" w:type="dxa"/>
                  <w:gridSpan w:val="2"/>
                </w:tcPr>
                <w:p w14:paraId="468FF1B8" w14:textId="77777777" w:rsidR="0034096B" w:rsidRPr="0034096B" w:rsidRDefault="0034096B" w:rsidP="004905DB"/>
                <w:p w14:paraId="64B9B03B" w14:textId="75219366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Wiederinbetriebnahme</w:t>
                  </w:r>
                </w:p>
                <w:p w14:paraId="2420A71E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</w:p>
                <w:p w14:paraId="11A8D327" w14:textId="7D206BA2" w:rsidR="0034096B" w:rsidRPr="008F3BD4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Bei Wiederinbetriebnahme ist </w:t>
                  </w:r>
                  <w:r w:rsidR="00C23B10">
                    <w:rPr>
                      <w:rFonts w:ascii="Calibri-Bold" w:hAnsi="Calibri-Bold" w:cs="Calibri-Bold"/>
                      <w:sz w:val="20"/>
                      <w:szCs w:val="20"/>
                    </w:rPr>
                    <w:t>an</w:t>
                  </w:r>
                  <w:r w:rsidRPr="008F3BD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 allen Entnahmearmaturen das Wasser mindestens bis zum Erreichen der Temperaturkonstanz fliessen zu lassen. 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>Dabei ist es wichtig, mehrere Entnahmestellen gleichzeitig zu öffnen, um für eine genügend starke Durchströmung in den Verteilleitungen zu sorgen. Die Spülung erfolgt getrennt sowohl für die Kalt- als auch für die Warmwasserinstallation</w:t>
                  </w:r>
                  <w:r w:rsidR="004167C5">
                    <w:rPr>
                      <w:rFonts w:ascii="Calibri" w:hAnsi="Calibri" w:cs="Calibri"/>
                      <w:sz w:val="20"/>
                      <w:szCs w:val="20"/>
                    </w:rPr>
                    <w:t>.</w:t>
                  </w:r>
                  <w:r w:rsidR="00CF0C2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="004167C5">
                    <w:rPr>
                      <w:rFonts w:ascii="Calibri" w:hAnsi="Calibri" w:cs="Calibri"/>
                      <w:sz w:val="20"/>
                      <w:szCs w:val="20"/>
                    </w:rPr>
                    <w:t>D</w:t>
                  </w:r>
                  <w:r w:rsidR="00CF0C2B">
                    <w:rPr>
                      <w:rFonts w:ascii="Calibri" w:hAnsi="Calibri" w:cs="Calibri"/>
                      <w:sz w:val="20"/>
                      <w:szCs w:val="20"/>
                    </w:rPr>
                    <w:t>abei ist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 Aerosolbildung zu vermeiden.</w:t>
                  </w:r>
                </w:p>
                <w:p w14:paraId="368CF0C9" w14:textId="77777777" w:rsidR="0034096B" w:rsidRPr="008F3BD4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4B054205" w14:textId="2D7793D7" w:rsidR="0034096B" w:rsidRDefault="00AA5235" w:rsidP="006F460D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A5235">
                    <w:rPr>
                      <w:rFonts w:ascii="Calibri" w:hAnsi="Calibri" w:cs="Calibri"/>
                      <w:sz w:val="20"/>
                      <w:szCs w:val="20"/>
                    </w:rPr>
                    <w:t>Nach der Wiederinbetriebnahme sollte die Warm- und Kaltwasserinstallation auf Legionellen überprüft werden</w:t>
                  </w:r>
                  <w:r w:rsidR="006F460D" w:rsidRPr="006F460D">
                    <w:rPr>
                      <w:rFonts w:ascii="Calibri" w:hAnsi="Calibri" w:cs="Calibri"/>
                      <w:sz w:val="20"/>
                      <w:szCs w:val="20"/>
                    </w:rPr>
                    <w:t xml:space="preserve">. </w:t>
                  </w:r>
                </w:p>
                <w:p w14:paraId="10D0F202" w14:textId="6DB6C2A3" w:rsidR="006F460D" w:rsidRDefault="006F460D" w:rsidP="006F460D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1755CD58" w14:textId="77777777" w:rsidR="00414CA8" w:rsidRPr="0034096B" w:rsidRDefault="00414CA8" w:rsidP="006F460D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43BE4FEE" w14:textId="23C2857F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Weitergehende Unterstützungen</w:t>
                  </w:r>
                </w:p>
                <w:p w14:paraId="78881E24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</w:p>
                <w:p w14:paraId="528DA571" w14:textId="3FD8721D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Bei Bedarf kann ein Sanitärinstallateur oder allenfalls die örtliche Wasserversorgung für Unterstützung angefragt werden.</w:t>
                  </w:r>
                </w:p>
                <w:p w14:paraId="6D9EA237" w14:textId="79C21675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25E477B9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1F10D4DE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nützliche Weblinks</w:t>
                  </w:r>
                </w:p>
                <w:p w14:paraId="63C302F1" w14:textId="4A454390" w:rsidR="0034096B" w:rsidRPr="0034096B" w:rsidRDefault="00777FC1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hyperlink r:id="rId11" w:history="1">
                    <w:r w:rsidR="007300F1" w:rsidRPr="00296B8C">
                      <w:rPr>
                        <w:rStyle w:val="Hyperlink"/>
                        <w:rFonts w:ascii="Calibri" w:hAnsi="Calibri" w:cs="Calibri"/>
                        <w:sz w:val="20"/>
                        <w:szCs w:val="20"/>
                      </w:rPr>
                      <w:t>www.svgw.ch/Covid-19</w:t>
                    </w:r>
                  </w:hyperlink>
                  <w:r w:rsidR="007300F1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</w:p>
                <w:p w14:paraId="553AC2DD" w14:textId="77777777" w:rsidR="0034096B" w:rsidRDefault="00777FC1" w:rsidP="0034096B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  <w:hyperlink r:id="rId12" w:history="1">
                    <w:r w:rsidR="007300F1" w:rsidRPr="00296B8C">
                      <w:rPr>
                        <w:rStyle w:val="Hyperlink"/>
                        <w:rFonts w:ascii="Calibri" w:hAnsi="Calibri" w:cs="Calibri"/>
                        <w:sz w:val="20"/>
                        <w:szCs w:val="20"/>
                      </w:rPr>
                      <w:t>www.bag.admin.ch</w:t>
                    </w:r>
                  </w:hyperlink>
                  <w:r w:rsidR="007300F1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</w:p>
                <w:bookmarkStart w:id="0" w:name="_GoBack"/>
                <w:p w14:paraId="32637803" w14:textId="75ED2324" w:rsidR="007300F1" w:rsidRPr="00E05689" w:rsidRDefault="00E05689" w:rsidP="0034096B">
                  <w:pPr>
                    <w:rPr>
                      <w:noProof/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fldChar w:fldCharType="begin"/>
                  </w:r>
                  <w:r>
                    <w:rPr>
                      <w:sz w:val="20"/>
                      <w:szCs w:val="20"/>
                    </w:rPr>
                    <w:instrText xml:space="preserve"> HYPERLINK "http://</w:instrText>
                  </w:r>
                  <w:r w:rsidRPr="00E05689">
                    <w:rPr>
                      <w:sz w:val="20"/>
                      <w:szCs w:val="20"/>
                    </w:rPr>
                    <w:instrText>www.suissetec.ch/trinkwasserqualitaet</w:instrText>
                  </w:r>
                  <w:r>
                    <w:rPr>
                      <w:sz w:val="20"/>
                      <w:szCs w:val="20"/>
                    </w:rPr>
                    <w:instrText xml:space="preserve">" </w:instrText>
                  </w:r>
                  <w:r>
                    <w:rPr>
                      <w:sz w:val="20"/>
                      <w:szCs w:val="20"/>
                    </w:rPr>
                    <w:fldChar w:fldCharType="separate"/>
                  </w:r>
                  <w:r w:rsidRPr="00C97A10">
                    <w:rPr>
                      <w:rStyle w:val="Hyperlink"/>
                      <w:sz w:val="20"/>
                      <w:szCs w:val="20"/>
                    </w:rPr>
                    <w:t>www.suissetec.ch/trinkwasserqualitaet</w:t>
                  </w:r>
                  <w:r>
                    <w:rPr>
                      <w:sz w:val="20"/>
                      <w:szCs w:val="20"/>
                    </w:rPr>
                    <w:fldChar w:fldCharType="end"/>
                  </w:r>
                  <w:bookmarkEnd w:id="0"/>
                  <w:r w:rsidR="007300F1" w:rsidRPr="00E05689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34096B" w:rsidRPr="0034096B" w14:paraId="689DDC15" w14:textId="77777777" w:rsidTr="00BE4244">
              <w:tc>
                <w:tcPr>
                  <w:tcW w:w="1701" w:type="dxa"/>
                </w:tcPr>
                <w:p w14:paraId="6CE213F4" w14:textId="77777777" w:rsidR="004905DB" w:rsidRPr="0034096B" w:rsidRDefault="004905DB" w:rsidP="004905DB"/>
              </w:tc>
              <w:tc>
                <w:tcPr>
                  <w:tcW w:w="4791" w:type="dxa"/>
                </w:tcPr>
                <w:p w14:paraId="38246E07" w14:textId="77777777" w:rsidR="004905DB" w:rsidRPr="0034096B" w:rsidRDefault="004905DB" w:rsidP="004905DB"/>
              </w:tc>
            </w:tr>
          </w:tbl>
          <w:p w14:paraId="0B10EDCB" w14:textId="0F57934B" w:rsidR="00BE4244" w:rsidRPr="0034096B" w:rsidRDefault="00BE4244" w:rsidP="004905DB"/>
          <w:p w14:paraId="237F4842" w14:textId="77777777" w:rsidR="00BE4244" w:rsidRPr="0034096B" w:rsidRDefault="00BE4244" w:rsidP="004905DB">
            <w:permStart w:id="2128812173" w:edGrp="everyone"/>
          </w:p>
          <w:p w14:paraId="4D351D85" w14:textId="18FCEAAE" w:rsidR="001C6834" w:rsidRPr="0034096B" w:rsidRDefault="00095702" w:rsidP="001C6834">
            <w:pPr>
              <w:autoSpaceDE w:val="0"/>
              <w:autoSpaceDN w:val="0"/>
              <w:adjustRightInd w:val="0"/>
              <w:rPr>
                <w:rFonts w:ascii="Calibri-Bold" w:hAnsi="Calibri-Bold" w:cs="Calibri-Bold"/>
                <w:b/>
                <w:bCs/>
                <w:sz w:val="20"/>
                <w:szCs w:val="20"/>
              </w:rPr>
            </w:pPr>
            <w:r>
              <w:rPr>
                <w:rFonts w:ascii="Calibri-Bold" w:hAnsi="Calibri-Bold" w:cs="Calibri-Bold"/>
                <w:b/>
                <w:bCs/>
                <w:sz w:val="20"/>
                <w:szCs w:val="20"/>
              </w:rPr>
              <w:t>Ihre Wasserversorgung</w:t>
            </w:r>
          </w:p>
          <w:p w14:paraId="11C8E06E" w14:textId="49439139" w:rsidR="00874339" w:rsidRDefault="00874339" w:rsidP="00BE77B2"/>
          <w:p w14:paraId="40271E70" w14:textId="4CFF9C69" w:rsidR="00AE02D8" w:rsidRDefault="00396F5C" w:rsidP="00BE77B2">
            <w:r>
              <w:t>[Logo und Adresse kann hier eingefügt werden]</w:t>
            </w:r>
          </w:p>
          <w:p w14:paraId="2D7910FB" w14:textId="288DD986" w:rsidR="003B4436" w:rsidRDefault="003B4436" w:rsidP="00BE77B2"/>
          <w:p w14:paraId="64DEA83E" w14:textId="594A36F7" w:rsidR="00DB1C99" w:rsidRDefault="00DB1C99" w:rsidP="00BE77B2"/>
          <w:p w14:paraId="0F2B8131" w14:textId="77777777" w:rsidR="00DB1C99" w:rsidRDefault="00DB1C99" w:rsidP="00BE77B2"/>
          <w:permEnd w:id="2128812173"/>
          <w:p w14:paraId="68F65101" w14:textId="7FBD072A" w:rsidR="003B4436" w:rsidRPr="0034096B" w:rsidRDefault="003B4436" w:rsidP="00BE77B2"/>
        </w:tc>
        <w:tc>
          <w:tcPr>
            <w:tcW w:w="964" w:type="dxa"/>
            <w:vMerge/>
          </w:tcPr>
          <w:p w14:paraId="4C8E8E3F" w14:textId="77777777" w:rsidR="00874339" w:rsidRPr="0034096B" w:rsidRDefault="00874339"/>
        </w:tc>
        <w:tc>
          <w:tcPr>
            <w:tcW w:w="964" w:type="dxa"/>
          </w:tcPr>
          <w:p w14:paraId="13F3F389" w14:textId="77777777" w:rsidR="00874339" w:rsidRPr="0034096B" w:rsidRDefault="00874339"/>
        </w:tc>
        <w:tc>
          <w:tcPr>
            <w:tcW w:w="6492" w:type="dxa"/>
          </w:tcPr>
          <w:p w14:paraId="10D290C9" w14:textId="76B20DEA" w:rsidR="006B1D78" w:rsidRPr="0034096B" w:rsidRDefault="00777FC1" w:rsidP="00FE4202">
            <w:pPr>
              <w:pStyle w:val="SVGW-FlyerInfotextA5"/>
            </w:pPr>
            <w:sdt>
              <w:sdtPr>
                <w:alias w:val="Titel"/>
                <w:tag w:val="Titel"/>
                <w:id w:val="-803310124"/>
                <w:placeholder>
                  <w:docPart w:val="3F06726C8CEB4B56A10ECB3276DB8BE9"/>
                </w:placeholder>
              </w:sdtPr>
              <w:sdtEndPr/>
              <w:sdtContent>
                <w:r w:rsidR="00260A29">
                  <w:t>Faktenblatt</w:t>
                </w:r>
              </w:sdtContent>
            </w:sdt>
            <w:r w:rsidR="00572892">
              <w:t xml:space="preserve"> </w:t>
            </w:r>
            <w:r w:rsidR="00B05906">
              <w:t>anlässlich</w:t>
            </w:r>
            <w:r w:rsidR="00CD3C02">
              <w:t xml:space="preserve"> des neuen Coronavirus</w:t>
            </w:r>
          </w:p>
          <w:p w14:paraId="6D0A9EBE" w14:textId="1A7BF3D1" w:rsidR="00C8130A" w:rsidRPr="0034096B" w:rsidRDefault="00777FC1" w:rsidP="003000BA">
            <w:pPr>
              <w:pStyle w:val="SVGW-FlyerMaintitleA5"/>
            </w:pPr>
            <w:sdt>
              <w:sdtPr>
                <w:alias w:val="Titel"/>
                <w:tag w:val="Titel"/>
                <w:id w:val="-784957620"/>
                <w:placeholder>
                  <w:docPart w:val="51C38937E1E54C28A7020E6EDA4C655D"/>
                </w:placeholder>
              </w:sdtPr>
              <w:sdtEndPr/>
              <w:sdtContent>
                <w:r w:rsidR="00E37163" w:rsidRPr="0034096B">
                  <w:t xml:space="preserve">Sicherstellen der </w:t>
                </w:r>
                <w:r w:rsidR="00322B6C">
                  <w:t>H</w:t>
                </w:r>
                <w:r w:rsidR="00E37163" w:rsidRPr="0034096B">
                  <w:t>ygiene</w:t>
                </w:r>
              </w:sdtContent>
            </w:sdt>
            <w:r w:rsidR="00322B6C">
              <w:t xml:space="preserve"> </w:t>
            </w:r>
            <w:r w:rsidR="00C8130A">
              <w:t xml:space="preserve">in </w:t>
            </w:r>
            <w:r w:rsidR="00CD3C24">
              <w:br/>
            </w:r>
            <w:r w:rsidR="00190EBE">
              <w:t xml:space="preserve">vorübergehend ungenutzten </w:t>
            </w:r>
            <w:r w:rsidR="00CD3C24">
              <w:br/>
            </w:r>
            <w:r w:rsidR="00322B6C">
              <w:t>Trinkwasser</w:t>
            </w:r>
            <w:r w:rsidR="001B30CD">
              <w:t>i</w:t>
            </w:r>
            <w:r w:rsidR="00322B6C">
              <w:t>nstallationen</w:t>
            </w:r>
            <w:r w:rsidR="001339B2">
              <w:t xml:space="preserve"> in Gebäuden</w:t>
            </w:r>
          </w:p>
          <w:p w14:paraId="597ECB03" w14:textId="78AAF481" w:rsidR="00390E6B" w:rsidRPr="005E263B" w:rsidRDefault="00C16842" w:rsidP="005E263B">
            <w:pPr>
              <w:pStyle w:val="SVGW-FlyerText-Titelseite"/>
              <w:framePr w:wrap="notBeside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6" behindDoc="0" locked="0" layoutInCell="1" allowOverlap="1" wp14:anchorId="38F4C993" wp14:editId="25CB819C">
                      <wp:simplePos x="0" y="0"/>
                      <wp:positionH relativeFrom="column">
                        <wp:posOffset>3889364</wp:posOffset>
                      </wp:positionH>
                      <wp:positionV relativeFrom="paragraph">
                        <wp:posOffset>1952055</wp:posOffset>
                      </wp:positionV>
                      <wp:extent cx="1447280" cy="192328"/>
                      <wp:effectExtent l="0" t="0" r="0" b="0"/>
                      <wp:wrapNone/>
                      <wp:docPr id="1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447280" cy="19232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B67DB4" w14:textId="57D69DF0" w:rsidR="00C16842" w:rsidRPr="00C16842" w:rsidRDefault="00C16842">
                                  <w:pPr>
                                    <w:rPr>
                                      <w:rFonts w:asciiTheme="majorHAnsi" w:hAnsiTheme="majorHAnsi" w:cstheme="majorHAnsi"/>
                                      <w:color w:val="FFFFFF" w:themeColor="background1"/>
                                      <w:sz w:val="10"/>
                                      <w:szCs w:val="10"/>
                                    </w:rPr>
                                  </w:pPr>
                                  <w:r w:rsidRPr="00C16842">
                                    <w:rPr>
                                      <w:rFonts w:asciiTheme="majorHAnsi" w:hAnsiTheme="majorHAnsi" w:cstheme="majorHAnsi"/>
                                      <w:color w:val="FFFFFF" w:themeColor="background1"/>
                                      <w:sz w:val="10"/>
                                      <w:szCs w:val="10"/>
                                    </w:rPr>
                                    <w:t>Sergiy Tryapitsyn/123rf.com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8F4C99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1" o:spid="_x0000_s1026" type="#_x0000_t202" style="position:absolute;margin-left:306.25pt;margin-top:153.7pt;width:113.95pt;height:15.15pt;rotation:-90;z-index:251659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" filled="f" stroked="f" strokeweight=".5pt">
                      <v:textbox>
                        <w:txbxContent>
                          <w:p w14:paraId="07B67DB4" w14:textId="57D69DF0" w:rsidR="00C16842" w:rsidRPr="00C16842" w:rsidRDefault="00C16842">
                            <w:pPr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C16842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0"/>
                                <w:szCs w:val="10"/>
                              </w:rPr>
                              <w:t>Sergiy Tryapitsyn/123rf.com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964" w:type="dxa"/>
          </w:tcPr>
          <w:p w14:paraId="703F2853" w14:textId="77777777" w:rsidR="00874339" w:rsidRPr="0034096B" w:rsidRDefault="003F4630" w:rsidP="00D46617">
            <w:r w:rsidRPr="0034096B">
              <w:rPr>
                <w:noProof/>
                <w:lang w:eastAsia="de-CH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BD18F8F" wp14:editId="117D577D">
                      <wp:simplePos x="0" y="0"/>
                      <wp:positionH relativeFrom="column">
                        <wp:posOffset>-1356995</wp:posOffset>
                      </wp:positionH>
                      <wp:positionV relativeFrom="paragraph">
                        <wp:posOffset>158750</wp:posOffset>
                      </wp:positionV>
                      <wp:extent cx="2599200" cy="244800"/>
                      <wp:effectExtent l="815340" t="0" r="883285" b="0"/>
                      <wp:wrapNone/>
                      <wp:docPr id="3" name="Textfeld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700000">
                                <a:off x="0" y="0"/>
                                <a:ext cx="2599200" cy="244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DF00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6B1453F" w14:textId="6C8CA090" w:rsidR="00EB27CC" w:rsidRPr="003F4630" w:rsidRDefault="00E37163" w:rsidP="00EB27CC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E37163">
                                    <w:rPr>
                                      <w:sz w:val="24"/>
                                      <w:szCs w:val="24"/>
                                    </w:rPr>
                                    <w:t>April 2020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D18F8F" id="Textfeld 3" o:spid="_x0000_s1027" type="#_x0000_t202" style="position:absolute;margin-left:-106.85pt;margin-top:12.5pt;width:204.65pt;height:19.3pt;rotation:45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" fillcolor="#ffdf00" stroked="f" strokeweight=".5pt">
                      <v:textbox inset="0,0,0,0">
                        <w:txbxContent>
                          <w:p w14:paraId="56B1453F" w14:textId="6C8CA090" w:rsidR="00EB27CC" w:rsidRPr="003F4630" w:rsidRDefault="00E37163" w:rsidP="00EB27CC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E37163">
                              <w:rPr>
                                <w:sz w:val="24"/>
                                <w:szCs w:val="24"/>
                              </w:rPr>
                              <w:t>April 2020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4096B" w:rsidRPr="0034096B" w14:paraId="50F22615" w14:textId="77777777" w:rsidTr="00377A50">
        <w:trPr>
          <w:trHeight w:hRule="exact" w:val="3402"/>
        </w:trPr>
        <w:tc>
          <w:tcPr>
            <w:tcW w:w="6492" w:type="dxa"/>
            <w:vMerge/>
          </w:tcPr>
          <w:p w14:paraId="51F46560" w14:textId="77777777" w:rsidR="00874339" w:rsidRPr="0034096B" w:rsidRDefault="00874339" w:rsidP="00FD70C2"/>
        </w:tc>
        <w:tc>
          <w:tcPr>
            <w:tcW w:w="964" w:type="dxa"/>
            <w:vMerge/>
          </w:tcPr>
          <w:p w14:paraId="27E203F8" w14:textId="77777777" w:rsidR="00874339" w:rsidRPr="0034096B" w:rsidRDefault="00874339"/>
        </w:tc>
        <w:sdt>
          <w:sdtPr>
            <w:id w:val="-1452167276"/>
            <w:picture/>
          </w:sdtPr>
          <w:sdtEndPr/>
          <w:sdtContent>
            <w:tc>
              <w:tcPr>
                <w:tcW w:w="8420" w:type="dxa"/>
                <w:gridSpan w:val="3"/>
                <w:vAlign w:val="center"/>
              </w:tcPr>
              <w:p w14:paraId="24BF10BF" w14:textId="77777777" w:rsidR="00874339" w:rsidRPr="0034096B" w:rsidRDefault="00390E6B" w:rsidP="00874339">
                <w:r w:rsidRPr="0034096B">
                  <w:rPr>
                    <w:noProof/>
                    <w:lang w:eastAsia="de-CH"/>
                  </w:rPr>
                  <w:drawing>
                    <wp:inline distT="0" distB="0" distL="0" distR="0" wp14:anchorId="10921787" wp14:editId="17DBCABF">
                      <wp:extent cx="5343831" cy="2436150"/>
                      <wp:effectExtent l="0" t="0" r="0" b="2540"/>
                      <wp:docPr id="5" name="Bild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13"/>
                              <a:srcRect t="29648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397979" cy="24608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</w:tr>
      <w:tr w:rsidR="0034096B" w:rsidRPr="0034096B" w14:paraId="0DC69181" w14:textId="77777777" w:rsidTr="004905DB">
        <w:trPr>
          <w:trHeight w:hRule="exact" w:val="3459"/>
        </w:trPr>
        <w:tc>
          <w:tcPr>
            <w:tcW w:w="6492" w:type="dxa"/>
            <w:vMerge/>
          </w:tcPr>
          <w:p w14:paraId="74ABE465" w14:textId="77777777" w:rsidR="00874339" w:rsidRPr="0034096B" w:rsidRDefault="00874339"/>
        </w:tc>
        <w:tc>
          <w:tcPr>
            <w:tcW w:w="964" w:type="dxa"/>
            <w:vMerge/>
          </w:tcPr>
          <w:p w14:paraId="0165DEB2" w14:textId="77777777" w:rsidR="00874339" w:rsidRPr="0034096B" w:rsidRDefault="00874339"/>
        </w:tc>
        <w:tc>
          <w:tcPr>
            <w:tcW w:w="964" w:type="dxa"/>
          </w:tcPr>
          <w:p w14:paraId="3C1D0AA3" w14:textId="77777777" w:rsidR="00874339" w:rsidRPr="0034096B" w:rsidRDefault="00874339"/>
        </w:tc>
        <w:tc>
          <w:tcPr>
            <w:tcW w:w="6492" w:type="dxa"/>
          </w:tcPr>
          <w:p w14:paraId="412DDCFE" w14:textId="4ACBE6EB" w:rsidR="00A2634E" w:rsidRPr="0068646E" w:rsidRDefault="00A2634E" w:rsidP="00390E6B">
            <w:pPr>
              <w:pStyle w:val="SVGW-FlyerText-Titelseite"/>
              <w:framePr w:wrap="notBeside"/>
              <w:rPr>
                <w:sz w:val="20"/>
                <w:szCs w:val="20"/>
              </w:rPr>
            </w:pPr>
          </w:p>
          <w:sdt>
            <w:sdtPr>
              <w:rPr>
                <w:sz w:val="20"/>
                <w:szCs w:val="20"/>
              </w:rPr>
              <w:alias w:val="Zusatzangaben optional"/>
              <w:tag w:val="Zusatzangaben "/>
              <w:id w:val="1818139209"/>
              <w:placeholder>
                <w:docPart w:val="7F44183844F84427B746E3798D798631"/>
              </w:placeholder>
            </w:sdtPr>
            <w:sdtEndPr/>
            <w:sdtContent>
              <w:p w14:paraId="1783D00C" w14:textId="4F9DB4F2" w:rsidR="003000BA" w:rsidRPr="00B56091" w:rsidRDefault="00ED0A35" w:rsidP="00AF3100">
                <w:pPr>
                  <w:pStyle w:val="Medium-List1dashSVGW"/>
                  <w:numPr>
                    <w:ilvl w:val="0"/>
                    <w:numId w:val="0"/>
                  </w:numPr>
                  <w:rPr>
                    <w:sz w:val="20"/>
                    <w:szCs w:val="20"/>
                  </w:rPr>
                </w:pPr>
                <w:r w:rsidRPr="00ED0A35">
                  <w:rPr>
                    <w:sz w:val="24"/>
                    <w:szCs w:val="24"/>
                  </w:rPr>
                  <w:t xml:space="preserve">In vorübergehend ungenutzten oder reduziert genutzten </w:t>
                </w:r>
                <w:r w:rsidR="001B30CD" w:rsidRPr="00154E65">
                  <w:rPr>
                    <w:sz w:val="24"/>
                    <w:szCs w:val="24"/>
                  </w:rPr>
                  <w:t xml:space="preserve">Trinkwasserinstallation </w:t>
                </w:r>
                <w:r w:rsidRPr="00ED0A35">
                  <w:rPr>
                    <w:sz w:val="24"/>
                    <w:szCs w:val="24"/>
                  </w:rPr>
                  <w:t>den bestimmungsgemässen Betrieb aufrechterhalten</w:t>
                </w:r>
              </w:p>
            </w:sdtContent>
          </w:sdt>
        </w:tc>
        <w:tc>
          <w:tcPr>
            <w:tcW w:w="964" w:type="dxa"/>
          </w:tcPr>
          <w:p w14:paraId="36D112AF" w14:textId="117961D5" w:rsidR="00874339" w:rsidRPr="0034096B" w:rsidRDefault="00874339" w:rsidP="00D46617"/>
        </w:tc>
      </w:tr>
      <w:tr w:rsidR="0034096B" w:rsidRPr="0034096B" w14:paraId="324D2F1D" w14:textId="77777777" w:rsidTr="00773502">
        <w:trPr>
          <w:trHeight w:hRule="exact" w:val="680"/>
        </w:trPr>
        <w:tc>
          <w:tcPr>
            <w:tcW w:w="6492" w:type="dxa"/>
            <w:vAlign w:val="bottom"/>
          </w:tcPr>
          <w:p w14:paraId="6DAADE28" w14:textId="350797D6" w:rsidR="007160F1" w:rsidRPr="00C605B1" w:rsidRDefault="005912FE" w:rsidP="005912F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605B1">
              <w:rPr>
                <w:rFonts w:ascii="Calibri-Bold" w:hAnsi="Calibri-Bold" w:cs="Calibri-Bold"/>
                <w:b/>
                <w:bCs/>
              </w:rPr>
              <w:t>Herausgeber</w:t>
            </w:r>
            <w:permStart w:id="214925143" w:edGrp="everyone"/>
            <w:permEnd w:id="214925143"/>
            <w:r w:rsidR="007160F1" w:rsidRPr="00C605B1">
              <w:rPr>
                <w:rFonts w:ascii="Calibri-Bold" w:hAnsi="Calibri-Bold" w:cs="Calibri-Bold"/>
                <w:b/>
                <w:bCs/>
              </w:rPr>
              <w:t xml:space="preserve"> </w:t>
            </w:r>
            <w:r w:rsidR="00D3164D" w:rsidRPr="00C605B1">
              <w:rPr>
                <w:rFonts w:ascii="Calibri-Bold" w:hAnsi="Calibri-Bold" w:cs="Calibri-Bold"/>
                <w:b/>
                <w:bCs/>
              </w:rPr>
              <w:t xml:space="preserve"> </w:t>
            </w:r>
            <w:r w:rsidR="00D3164D" w:rsidRPr="00C605B1">
              <w:rPr>
                <w:rFonts w:ascii="Calibri-Bold" w:hAnsi="Calibri-Bold" w:cs="Calibri-Bold"/>
                <w:b/>
                <w:bCs/>
              </w:rPr>
              <w:br/>
            </w:r>
            <w:r w:rsidRPr="00C605B1">
              <w:rPr>
                <w:rFonts w:ascii="Calibri" w:hAnsi="Calibri" w:cs="Calibri"/>
              </w:rPr>
              <w:t>SVGW, Grütlistrasse 44, Postfach</w:t>
            </w:r>
            <w:r w:rsidR="00D3164D" w:rsidRPr="00C605B1">
              <w:rPr>
                <w:rFonts w:ascii="Calibri" w:hAnsi="Calibri" w:cs="Calibri"/>
              </w:rPr>
              <w:t xml:space="preserve">, </w:t>
            </w:r>
            <w:r w:rsidRPr="00C605B1">
              <w:rPr>
                <w:rFonts w:ascii="Calibri" w:hAnsi="Calibri" w:cs="Calibri"/>
              </w:rPr>
              <w:t>8027 Zürich</w:t>
            </w:r>
            <w:r w:rsidR="007160F1" w:rsidRPr="00C605B1">
              <w:rPr>
                <w:rFonts w:ascii="Calibri" w:hAnsi="Calibri" w:cs="Calibri"/>
              </w:rPr>
              <w:t xml:space="preserve"> </w:t>
            </w:r>
          </w:p>
          <w:p w14:paraId="15C8B1BF" w14:textId="66A8357D" w:rsidR="00874339" w:rsidRPr="0034096B" w:rsidRDefault="00585B4E" w:rsidP="00D3164D">
            <w:pPr>
              <w:autoSpaceDE w:val="0"/>
              <w:autoSpaceDN w:val="0"/>
              <w:adjustRightInd w:val="0"/>
            </w:pPr>
            <w:r w:rsidRPr="00C605B1">
              <w:rPr>
                <w:rFonts w:ascii="Calibri" w:hAnsi="Calibri" w:cs="Calibri"/>
              </w:rPr>
              <w:t>www.svgw.ch/</w:t>
            </w:r>
            <w:r w:rsidR="00ED7540">
              <w:rPr>
                <w:rFonts w:ascii="Calibri" w:hAnsi="Calibri" w:cs="Calibri"/>
              </w:rPr>
              <w:t>FB-Corona</w:t>
            </w:r>
          </w:p>
        </w:tc>
        <w:tc>
          <w:tcPr>
            <w:tcW w:w="964" w:type="dxa"/>
            <w:vMerge/>
          </w:tcPr>
          <w:p w14:paraId="4F57A27C" w14:textId="77777777" w:rsidR="00874339" w:rsidRPr="0034096B" w:rsidRDefault="00874339"/>
        </w:tc>
        <w:sdt>
          <w:sdtPr>
            <w:id w:val="-1028405601"/>
            <w:picture/>
          </w:sdtPr>
          <w:sdtEndPr/>
          <w:sdtContent>
            <w:tc>
              <w:tcPr>
                <w:tcW w:w="964" w:type="dxa"/>
              </w:tcPr>
              <w:p w14:paraId="70014E6E" w14:textId="77777777" w:rsidR="00874339" w:rsidRPr="0034096B" w:rsidRDefault="00874339"/>
            </w:tc>
          </w:sdtContent>
        </w:sdt>
        <w:tc>
          <w:tcPr>
            <w:tcW w:w="6492" w:type="dxa"/>
            <w:vAlign w:val="bottom"/>
          </w:tcPr>
          <w:p w14:paraId="7D2AB490" w14:textId="5FA96211" w:rsidR="00A2634E" w:rsidRPr="0034096B" w:rsidRDefault="00AF460A" w:rsidP="00773502">
            <w:r w:rsidRPr="0034096B">
              <w:rPr>
                <w:noProof/>
                <w:lang w:eastAsia="de-CH"/>
              </w:rPr>
              <w:drawing>
                <wp:anchor distT="0" distB="0" distL="114300" distR="114300" simplePos="0" relativeHeight="251658241" behindDoc="0" locked="0" layoutInCell="1" allowOverlap="1" wp14:anchorId="79CE0B86" wp14:editId="739A4026">
                  <wp:simplePos x="0" y="0"/>
                  <wp:positionH relativeFrom="column">
                    <wp:posOffset>1269365</wp:posOffset>
                  </wp:positionH>
                  <wp:positionV relativeFrom="page">
                    <wp:posOffset>272415</wp:posOffset>
                  </wp:positionV>
                  <wp:extent cx="1079500" cy="160020"/>
                  <wp:effectExtent l="0" t="0" r="6350" b="0"/>
                  <wp:wrapNone/>
                  <wp:docPr id="4" name="Bild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sdt>
              <w:sdtPr>
                <w:alias w:val="Partnerlogo"/>
                <w:tag w:val="Partnerlogo"/>
                <w:id w:val="-230226564"/>
                <w:picture/>
              </w:sdtPr>
              <w:sdtEndPr/>
              <w:sdtContent/>
            </w:sdt>
          </w:p>
        </w:tc>
        <w:tc>
          <w:tcPr>
            <w:tcW w:w="964" w:type="dxa"/>
          </w:tcPr>
          <w:p w14:paraId="6A5DFA03" w14:textId="77777777" w:rsidR="00874339" w:rsidRPr="0034096B" w:rsidRDefault="00874339"/>
        </w:tc>
      </w:tr>
    </w:tbl>
    <w:p w14:paraId="56154633" w14:textId="77777777" w:rsidR="005C368B" w:rsidRPr="0034096B" w:rsidRDefault="00777FC1" w:rsidP="00E06C68">
      <w:pPr>
        <w:pStyle w:val="SVGW-FlyerSpacer-Bottom"/>
      </w:pPr>
      <w:sdt>
        <w:sdtPr>
          <w:alias w:val="Placeholder"/>
          <w:tag w:val="Placeholder"/>
          <w:id w:val="-632947552"/>
          <w:lock w:val="sdtLocked"/>
          <w:placeholder>
            <w:docPart w:val="16489ACA65984E38B3D61D168BEA6737"/>
          </w:placeholder>
          <w:showingPlcHdr/>
        </w:sdtPr>
        <w:sdtEndPr/>
        <w:sdtContent>
          <w:r w:rsidR="00E06C68" w:rsidRPr="0034096B">
            <w:rPr>
              <w:rStyle w:val="Platzhaltertext"/>
              <w:color w:val="auto"/>
            </w:rPr>
            <w:t xml:space="preserve">        </w:t>
          </w:r>
        </w:sdtContent>
      </w:sdt>
      <w:r w:rsidR="00E06C68" w:rsidRPr="0034096B">
        <w:t xml:space="preserve"> </w:t>
      </w:r>
      <w:r w:rsidR="005C368B" w:rsidRPr="0034096B">
        <w:br w:type="page"/>
      </w:r>
    </w:p>
    <w:tbl>
      <w:tblPr>
        <w:tblStyle w:val="Tabellenraster"/>
        <w:tblW w:w="149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6492"/>
        <w:gridCol w:w="1928"/>
        <w:gridCol w:w="6492"/>
      </w:tblGrid>
      <w:tr w:rsidR="0034096B" w:rsidRPr="0034096B" w14:paraId="1B84D323" w14:textId="77777777" w:rsidTr="00470F48">
        <w:trPr>
          <w:trHeight w:hRule="exact" w:val="284"/>
        </w:trPr>
        <w:sdt>
          <w:sdtPr>
            <w:alias w:val="Placeholder"/>
            <w:tag w:val="Placeholder"/>
            <w:id w:val="1306430416"/>
            <w:lock w:val="sdtLocked"/>
            <w:placeholder>
              <w:docPart w:val="B106E237B0FE44FDB957B6778BFAA146"/>
            </w:placeholder>
            <w:showingPlcHdr/>
          </w:sdtPr>
          <w:sdtEndPr/>
          <w:sdtContent>
            <w:tc>
              <w:tcPr>
                <w:tcW w:w="6492" w:type="dxa"/>
              </w:tcPr>
              <w:p w14:paraId="0932E421" w14:textId="77777777" w:rsidR="002B21ED" w:rsidRPr="0034096B" w:rsidRDefault="002B21ED" w:rsidP="002B21ED">
                <w:r w:rsidRPr="0034096B">
                  <w:rPr>
                    <w:rStyle w:val="Platzhaltertext"/>
                    <w:color w:val="auto"/>
                  </w:rPr>
                  <w:t xml:space="preserve">        </w:t>
                </w:r>
              </w:p>
            </w:tc>
          </w:sdtContent>
        </w:sdt>
        <w:tc>
          <w:tcPr>
            <w:tcW w:w="1928" w:type="dxa"/>
            <w:vMerge w:val="restart"/>
          </w:tcPr>
          <w:p w14:paraId="0066720D" w14:textId="1E00C576" w:rsidR="002B21ED" w:rsidRPr="0034096B" w:rsidRDefault="0034096B" w:rsidP="002B21ED">
            <w:r w:rsidRPr="0034096B">
              <w:t xml:space="preserve"> </w:t>
            </w:r>
          </w:p>
        </w:tc>
        <w:sdt>
          <w:sdtPr>
            <w:alias w:val="Placeholder"/>
            <w:tag w:val="Placeholder"/>
            <w:id w:val="-1013763565"/>
            <w:lock w:val="sdtLocked"/>
            <w:placeholder>
              <w:docPart w:val="4FD2A7818B8A45E8815B2C81DB88A261"/>
            </w:placeholder>
            <w:showingPlcHdr/>
          </w:sdtPr>
          <w:sdtEndPr/>
          <w:sdtContent>
            <w:tc>
              <w:tcPr>
                <w:tcW w:w="6492" w:type="dxa"/>
              </w:tcPr>
              <w:p w14:paraId="753208B4" w14:textId="77777777" w:rsidR="002B21ED" w:rsidRPr="0034096B" w:rsidRDefault="002B21ED" w:rsidP="002B21ED">
                <w:r w:rsidRPr="0034096B">
                  <w:rPr>
                    <w:rStyle w:val="Platzhaltertext"/>
                    <w:color w:val="auto"/>
                  </w:rPr>
                  <w:t xml:space="preserve">        </w:t>
                </w:r>
              </w:p>
            </w:tc>
          </w:sdtContent>
        </w:sdt>
      </w:tr>
      <w:tr w:rsidR="0034096B" w:rsidRPr="0034096B" w14:paraId="762AA34E" w14:textId="77777777" w:rsidTr="00332D8E">
        <w:trPr>
          <w:trHeight w:val="11049"/>
        </w:trPr>
        <w:tc>
          <w:tcPr>
            <w:tcW w:w="6492" w:type="dxa"/>
          </w:tcPr>
          <w:tbl>
            <w:tblPr>
              <w:tblStyle w:val="Tabellenrast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492"/>
            </w:tblGrid>
            <w:tr w:rsidR="0034096B" w:rsidRPr="0034096B" w14:paraId="3330F77D" w14:textId="77777777" w:rsidTr="00706574">
              <w:trPr>
                <w:trHeight w:val="1152"/>
              </w:trPr>
              <w:tc>
                <w:tcPr>
                  <w:tcW w:w="6492" w:type="dxa"/>
                </w:tcPr>
                <w:p w14:paraId="51A49D3C" w14:textId="2D3068E3" w:rsidR="00706574" w:rsidRPr="0034096B" w:rsidRDefault="009563C9" w:rsidP="009563C9">
                  <w:r w:rsidRPr="009563C9">
                    <w:rPr>
                      <w:rFonts w:asciiTheme="majorHAnsi" w:eastAsiaTheme="majorEastAsia" w:hAnsiTheme="majorHAnsi" w:cstheme="majorBidi"/>
                      <w:b/>
                      <w:kern w:val="28"/>
                      <w:sz w:val="28"/>
                      <w:szCs w:val="56"/>
                    </w:rPr>
                    <w:t>Sicherstellen der Hygiene in vorübergehend ungenutzten Trinkwasserinstallationen</w:t>
                  </w:r>
                  <w:r w:rsidR="001A1066">
                    <w:rPr>
                      <w:rFonts w:asciiTheme="majorHAnsi" w:eastAsiaTheme="majorEastAsia" w:hAnsiTheme="majorHAnsi" w:cstheme="majorBidi"/>
                      <w:b/>
                      <w:kern w:val="28"/>
                      <w:sz w:val="28"/>
                      <w:szCs w:val="56"/>
                    </w:rPr>
                    <w:t xml:space="preserve"> </w:t>
                  </w:r>
                  <w:r w:rsidR="001A1066" w:rsidRPr="001A1066">
                    <w:rPr>
                      <w:rFonts w:asciiTheme="majorHAnsi" w:eastAsiaTheme="majorEastAsia" w:hAnsiTheme="majorHAnsi" w:cstheme="majorBidi"/>
                      <w:b/>
                      <w:kern w:val="28"/>
                      <w:sz w:val="28"/>
                      <w:szCs w:val="56"/>
                    </w:rPr>
                    <w:t>in Gebäuden</w:t>
                  </w:r>
                </w:p>
              </w:tc>
            </w:tr>
            <w:tr w:rsidR="0034096B" w:rsidRPr="00C8130A" w14:paraId="24E80D4A" w14:textId="77777777" w:rsidTr="00D142F0">
              <w:trPr>
                <w:trHeight w:val="659"/>
              </w:trPr>
              <w:tc>
                <w:tcPr>
                  <w:tcW w:w="6492" w:type="dxa"/>
                </w:tcPr>
                <w:p w14:paraId="57A89941" w14:textId="46115808" w:rsidR="00E37163" w:rsidRPr="0034096B" w:rsidRDefault="00E37163" w:rsidP="00E37163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Trinkwasserhygiene in Gebäuden während der Covid-19-Pandemie</w:t>
                  </w:r>
                </w:p>
                <w:p w14:paraId="226B1455" w14:textId="77777777" w:rsidR="0034096B" w:rsidRPr="0034096B" w:rsidRDefault="0034096B" w:rsidP="00E37163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</w:p>
                <w:p w14:paraId="02E86514" w14:textId="6BE180DC" w:rsidR="00E37163" w:rsidRPr="0034096B" w:rsidRDefault="00E37163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Durch die Massnahmen zur Eindämmung der </w:t>
                  </w:r>
                  <w:r w:rsidR="008F168B">
                    <w:rPr>
                      <w:rFonts w:ascii="Calibri" w:hAnsi="Calibri" w:cs="Calibri"/>
                      <w:sz w:val="20"/>
                      <w:szCs w:val="20"/>
                    </w:rPr>
                    <w:t>Coronavirus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-Infektionen mussten im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März 2020 schweizweit Schulen, Sportanlagen, Schwimmbäder, Hotels, Restaurants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und andere Gebäude geschlossen oder in der Nutzung stark eingeschränkt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werden.</w:t>
                  </w:r>
                </w:p>
                <w:p w14:paraId="56E9FE02" w14:textId="77777777" w:rsidR="00E37163" w:rsidRPr="0034096B" w:rsidRDefault="00E37163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4537B998" w14:textId="1485E93D" w:rsidR="00E37163" w:rsidRPr="0034096B" w:rsidRDefault="00E37163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5D09E5">
                    <w:rPr>
                      <w:rFonts w:ascii="Calibri-Bold" w:hAnsi="Calibri-Bold" w:cs="Calibri-Bold"/>
                      <w:sz w:val="20"/>
                      <w:szCs w:val="20"/>
                    </w:rPr>
                    <w:t>Das Coronavirus ist nicht über das Trinkwasser übertragbar.</w:t>
                  </w:r>
                  <w:r w:rsidR="005D09E5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Die Auswirkungen der Corona Krise bringen jedoch eine indirekte Gefährdung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des Trinkwassers bzw. der Konsumentinnen und Konsumenten mit sich. Wenn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über mehrere Wochen der bestimmungsgemässe Betrieb der Trinkwasserverteilsysteme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nicht gewährleistet ist, erhöht sich durch die </w:t>
                  </w:r>
                  <w:r w:rsidR="00AA7BC3">
                    <w:rPr>
                      <w:rFonts w:ascii="Calibri" w:hAnsi="Calibri" w:cs="Calibri"/>
                      <w:sz w:val="20"/>
                      <w:szCs w:val="20"/>
                    </w:rPr>
                    <w:t xml:space="preserve">vermehrte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Stagnation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des Trinkwassers das Risiko für einen Legionellen</w:t>
                  </w:r>
                  <w:r w:rsidR="004C70F2">
                    <w:rPr>
                      <w:rFonts w:ascii="Calibri" w:hAnsi="Calibri" w:cs="Calibri"/>
                      <w:sz w:val="20"/>
                      <w:szCs w:val="20"/>
                    </w:rPr>
                    <w:t>b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efall </w:t>
                  </w:r>
                  <w:r w:rsidR="00237904">
                    <w:rPr>
                      <w:rFonts w:ascii="Calibri" w:hAnsi="Calibri" w:cs="Calibri"/>
                      <w:sz w:val="20"/>
                      <w:szCs w:val="20"/>
                    </w:rPr>
                    <w:t>sowie für den übermässigen</w:t>
                  </w:r>
                  <w:r w:rsidR="0034096B"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Aufwuchs von </w:t>
                  </w:r>
                  <w:r w:rsidR="00713251">
                    <w:rPr>
                      <w:rFonts w:ascii="Calibri" w:hAnsi="Calibri" w:cs="Calibri"/>
                      <w:sz w:val="20"/>
                      <w:szCs w:val="20"/>
                    </w:rPr>
                    <w:t xml:space="preserve">anderen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Mikroorganismen.</w:t>
                  </w:r>
                </w:p>
                <w:p w14:paraId="4DCA1400" w14:textId="02F3CEB7" w:rsidR="0034096B" w:rsidRDefault="0034096B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5E4DE77E" w14:textId="77777777" w:rsidR="00414CA8" w:rsidRPr="0034096B" w:rsidRDefault="00414CA8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3672241B" w14:textId="4A4894A6" w:rsidR="00CC225B" w:rsidRDefault="00CC225B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CC225B">
                    <w:rPr>
                      <w:rFonts w:ascii="Calibri" w:hAnsi="Calibri" w:cs="Calibri"/>
                      <w:sz w:val="20"/>
                      <w:szCs w:val="20"/>
                    </w:rPr>
                    <w:t>Nachfolgend sind die nötigen Massnahmen zur Gewährleistung der einwandfreien Trinkwasserqualität beschrieben</w:t>
                  </w:r>
                  <w:r>
                    <w:rPr>
                      <w:rFonts w:ascii="Calibri" w:hAnsi="Calibri" w:cs="Calibri"/>
                      <w:sz w:val="20"/>
                      <w:szCs w:val="20"/>
                    </w:rPr>
                    <w:t>.</w:t>
                  </w:r>
                </w:p>
                <w:p w14:paraId="3AE164DE" w14:textId="77777777" w:rsidR="00E37163" w:rsidRPr="0034096B" w:rsidRDefault="00E37163" w:rsidP="00E37163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1EE3D17B" w14:textId="127FEC0D" w:rsidR="00E37163" w:rsidRPr="008F08BC" w:rsidRDefault="00E37163" w:rsidP="00E37163">
                  <w:pPr>
                    <w:rPr>
                      <w:noProof/>
                    </w:rPr>
                  </w:pPr>
                </w:p>
              </w:tc>
            </w:tr>
          </w:tbl>
          <w:p w14:paraId="55E29BD6" w14:textId="77777777" w:rsidR="00706574" w:rsidRPr="008F08BC" w:rsidRDefault="00706574" w:rsidP="002B21ED"/>
        </w:tc>
        <w:tc>
          <w:tcPr>
            <w:tcW w:w="1928" w:type="dxa"/>
            <w:vMerge/>
          </w:tcPr>
          <w:p w14:paraId="71813615" w14:textId="77777777" w:rsidR="00706574" w:rsidRPr="008F08BC" w:rsidRDefault="00706574" w:rsidP="002B21ED"/>
        </w:tc>
        <w:tc>
          <w:tcPr>
            <w:tcW w:w="6492" w:type="dxa"/>
          </w:tcPr>
          <w:tbl>
            <w:tblPr>
              <w:tblStyle w:val="Tabellenrast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492"/>
            </w:tblGrid>
            <w:tr w:rsidR="0034096B" w:rsidRPr="0034096B" w14:paraId="2235BB93" w14:textId="77777777" w:rsidTr="002271D9">
              <w:trPr>
                <w:trHeight w:val="1152"/>
              </w:trPr>
              <w:tc>
                <w:tcPr>
                  <w:tcW w:w="6492" w:type="dxa"/>
                </w:tcPr>
                <w:p w14:paraId="0504BF90" w14:textId="050C755B" w:rsidR="00706574" w:rsidRPr="0034096B" w:rsidRDefault="008F3BD4" w:rsidP="002B21ED">
                  <w:pPr>
                    <w:pStyle w:val="Titel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45720" distB="45720" distL="114300" distR="114300" simplePos="0" relativeHeight="251658242" behindDoc="1" locked="0" layoutInCell="1" allowOverlap="1" wp14:anchorId="1F9D3DAA" wp14:editId="5B890B22">
                            <wp:simplePos x="0" y="0"/>
                            <wp:positionH relativeFrom="column">
                              <wp:posOffset>-162560</wp:posOffset>
                            </wp:positionH>
                            <wp:positionV relativeFrom="paragraph">
                              <wp:posOffset>666115</wp:posOffset>
                            </wp:positionV>
                            <wp:extent cx="4707228" cy="2108200"/>
                            <wp:effectExtent l="0" t="0" r="17780" b="25400"/>
                            <wp:wrapNone/>
                            <wp:docPr id="217" name="Textfeld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4707228" cy="21082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tx2">
                                        <a:lumMod val="20000"/>
                                        <a:lumOff val="80000"/>
                                      </a:schemeClr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29AFD92B" w14:textId="611523B6" w:rsidR="008F3BD4" w:rsidRDefault="008F3BD4"/>
                                      <w:p w14:paraId="7A87B350" w14:textId="0307D623" w:rsidR="008F3BD4" w:rsidRDefault="008F3BD4"/>
                                      <w:p w14:paraId="5EAEA819" w14:textId="4CE096F4" w:rsidR="008F3BD4" w:rsidRDefault="008F3BD4"/>
                                      <w:p w14:paraId="5F0BFE48" w14:textId="6A2702B8" w:rsidR="008F3BD4" w:rsidRDefault="008F3BD4"/>
                                      <w:p w14:paraId="75A042A1" w14:textId="20290903" w:rsidR="008F3BD4" w:rsidRDefault="008F3BD4"/>
                                      <w:p w14:paraId="614B6891" w14:textId="24F77086" w:rsidR="008F3BD4" w:rsidRDefault="008F3BD4"/>
                                      <w:p w14:paraId="43A48318" w14:textId="19461553" w:rsidR="008F3BD4" w:rsidRDefault="008F3BD4"/>
                                      <w:p w14:paraId="30ACD051" w14:textId="70C091FC" w:rsidR="008F3BD4" w:rsidRDefault="008F3BD4"/>
                                      <w:p w14:paraId="26AD533B" w14:textId="625EBA73" w:rsidR="008F3BD4" w:rsidRDefault="008F3BD4"/>
                                      <w:p w14:paraId="6723BA92" w14:textId="60B96959" w:rsidR="008F3BD4" w:rsidRDefault="008F3BD4"/>
                                      <w:p w14:paraId="440B7444" w14:textId="067834FD" w:rsidR="008F3BD4" w:rsidRDefault="008F3BD4"/>
                                      <w:p w14:paraId="4C95910C" w14:textId="77777777" w:rsidR="008F3BD4" w:rsidRDefault="008F3BD4"/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F9D3DAA" id="Textfeld 2" o:spid="_x0000_s1028" type="#_x0000_t202" style="position:absolute;margin-left:-12.8pt;margin-top:52.45pt;width:370.65pt;height:166pt;z-index:-25165823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" fillcolor="#b4d8ff [671]">
                            <v:textbox>
                              <w:txbxContent>
                                <w:p w14:paraId="29AFD92B" w14:textId="611523B6" w:rsidR="008F3BD4" w:rsidRDefault="008F3BD4"/>
                                <w:p w14:paraId="7A87B350" w14:textId="0307D623" w:rsidR="008F3BD4" w:rsidRDefault="008F3BD4"/>
                                <w:p w14:paraId="5EAEA819" w14:textId="4CE096F4" w:rsidR="008F3BD4" w:rsidRDefault="008F3BD4"/>
                                <w:p w14:paraId="5F0BFE48" w14:textId="6A2702B8" w:rsidR="008F3BD4" w:rsidRDefault="008F3BD4"/>
                                <w:p w14:paraId="75A042A1" w14:textId="20290903" w:rsidR="008F3BD4" w:rsidRDefault="008F3BD4"/>
                                <w:p w14:paraId="614B6891" w14:textId="24F77086" w:rsidR="008F3BD4" w:rsidRDefault="008F3BD4"/>
                                <w:p w14:paraId="43A48318" w14:textId="19461553" w:rsidR="008F3BD4" w:rsidRDefault="008F3BD4"/>
                                <w:p w14:paraId="30ACD051" w14:textId="70C091FC" w:rsidR="008F3BD4" w:rsidRDefault="008F3BD4"/>
                                <w:p w14:paraId="26AD533B" w14:textId="625EBA73" w:rsidR="008F3BD4" w:rsidRDefault="008F3BD4"/>
                                <w:p w14:paraId="6723BA92" w14:textId="60B96959" w:rsidR="008F3BD4" w:rsidRDefault="008F3BD4"/>
                                <w:p w14:paraId="440B7444" w14:textId="067834FD" w:rsidR="008F3BD4" w:rsidRDefault="008F3BD4"/>
                                <w:p w14:paraId="4C95910C" w14:textId="77777777" w:rsidR="008F3BD4" w:rsidRDefault="008F3BD4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34096B" w:rsidRPr="0034096B" w14:paraId="616BC884" w14:textId="77777777" w:rsidTr="00E90271">
              <w:trPr>
                <w:trHeight w:val="659"/>
              </w:trPr>
              <w:tc>
                <w:tcPr>
                  <w:tcW w:w="6492" w:type="dxa"/>
                </w:tcPr>
                <w:p w14:paraId="51A3BCC3" w14:textId="1A32A171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Aufrechterhaltung des bestimmungsgemässen Betriebs</w:t>
                  </w:r>
                </w:p>
                <w:p w14:paraId="0AAB0FDA" w14:textId="0B093846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</w:p>
                <w:p w14:paraId="530C7BE5" w14:textId="706A281C" w:rsidR="0034096B" w:rsidRPr="008F3BD4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Alle 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3 </w:t>
                  </w:r>
                  <w:r w:rsidRPr="008F3BD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Tage sind alle Entnahmearmaturen </w:t>
                  </w:r>
                  <w:r w:rsidR="001068BD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im Gebäude </w:t>
                  </w:r>
                  <w:r w:rsidRPr="008F3BD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nacheinander </w:t>
                  </w:r>
                  <w:r w:rsidR="006C2454" w:rsidRPr="006C245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vorzugsweise von unten </w:t>
                  </w:r>
                  <w:r w:rsidR="006C245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nach oben </w:t>
                  </w:r>
                  <w:r w:rsidRPr="008F3BD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ganz zu öffnen 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und das in den Leitungen befindliche Kalt- und Warmwasser </w:t>
                  </w:r>
                  <w:r w:rsidR="000474C8">
                    <w:rPr>
                      <w:rFonts w:ascii="Calibri" w:hAnsi="Calibri" w:cs="Calibri"/>
                      <w:sz w:val="20"/>
                      <w:szCs w:val="20"/>
                    </w:rPr>
                    <w:t xml:space="preserve">für 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mindestens 30 Sekunden abfliessen zu lassen. </w:t>
                  </w:r>
                </w:p>
                <w:p w14:paraId="2E339F4D" w14:textId="77777777" w:rsidR="0034096B" w:rsidRPr="008F3BD4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47E213B6" w14:textId="5B7DAB2F" w:rsidR="0034096B" w:rsidRPr="008F3BD4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Die </w:t>
                  </w:r>
                  <w:r w:rsidRPr="008F3BD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Zirkulationspumpe </w:t>
                  </w:r>
                  <w:r w:rsidR="0078549D">
                    <w:rPr>
                      <w:rFonts w:ascii="Calibri" w:hAnsi="Calibri" w:cs="Calibri"/>
                      <w:sz w:val="20"/>
                      <w:szCs w:val="20"/>
                    </w:rPr>
                    <w:t>muss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 während der gesamten Zeit </w:t>
                  </w:r>
                  <w:r w:rsidR="004F73AC">
                    <w:rPr>
                      <w:rFonts w:ascii="Calibri" w:hAnsi="Calibri" w:cs="Calibri"/>
                      <w:sz w:val="20"/>
                      <w:szCs w:val="20"/>
                    </w:rPr>
                    <w:t>i</w:t>
                  </w:r>
                  <w:r w:rsidR="00D31F66">
                    <w:rPr>
                      <w:rFonts w:ascii="Calibri" w:hAnsi="Calibri" w:cs="Calibri"/>
                      <w:sz w:val="20"/>
                      <w:szCs w:val="20"/>
                    </w:rPr>
                    <w:t>n B</w:t>
                  </w:r>
                  <w:r w:rsidR="004F73AC">
                    <w:rPr>
                      <w:rFonts w:ascii="Calibri" w:hAnsi="Calibri" w:cs="Calibri"/>
                      <w:sz w:val="20"/>
                      <w:szCs w:val="20"/>
                    </w:rPr>
                    <w:t>etrieb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="0078549D">
                    <w:rPr>
                      <w:rFonts w:ascii="Calibri" w:hAnsi="Calibri" w:cs="Calibri"/>
                      <w:sz w:val="20"/>
                      <w:szCs w:val="20"/>
                    </w:rPr>
                    <w:t>sein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>.</w:t>
                  </w:r>
                </w:p>
                <w:p w14:paraId="13A52242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2FE59AF8" w14:textId="5F3FB1BD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Von einer Abschaltung der Energiezufuhr </w:t>
                  </w:r>
                  <w:r w:rsidR="00014AB2">
                    <w:rPr>
                      <w:rFonts w:ascii="Calibri" w:hAnsi="Calibri" w:cs="Calibri"/>
                      <w:sz w:val="20"/>
                      <w:szCs w:val="20"/>
                    </w:rPr>
                    <w:t xml:space="preserve">ist abzusehen. </w:t>
                  </w:r>
                  <w:r w:rsidR="000F2171" w:rsidRPr="000F2171">
                    <w:rPr>
                      <w:rFonts w:ascii="Calibri" w:hAnsi="Calibri" w:cs="Calibri"/>
                      <w:sz w:val="20"/>
                      <w:szCs w:val="20"/>
                    </w:rPr>
                    <w:t xml:space="preserve">Das Abkühlen </w:t>
                  </w:r>
                  <w:r w:rsidR="002D2953">
                    <w:rPr>
                      <w:rFonts w:ascii="Calibri" w:hAnsi="Calibri" w:cs="Calibri"/>
                      <w:sz w:val="20"/>
                      <w:szCs w:val="20"/>
                    </w:rPr>
                    <w:t>des</w:t>
                  </w:r>
                  <w:r w:rsidR="000F2171" w:rsidRPr="000F2171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="00A80B79">
                    <w:rPr>
                      <w:rFonts w:ascii="Calibri" w:hAnsi="Calibri" w:cs="Calibri"/>
                      <w:sz w:val="20"/>
                      <w:szCs w:val="20"/>
                    </w:rPr>
                    <w:t>Installationsmaterial</w:t>
                  </w:r>
                  <w:r w:rsidR="002D2953">
                    <w:rPr>
                      <w:rFonts w:ascii="Calibri" w:hAnsi="Calibri" w:cs="Calibri"/>
                      <w:sz w:val="20"/>
                      <w:szCs w:val="20"/>
                    </w:rPr>
                    <w:t>s</w:t>
                  </w:r>
                  <w:r w:rsidR="000F2171" w:rsidRPr="000F2171">
                    <w:rPr>
                      <w:rFonts w:ascii="Calibri" w:hAnsi="Calibri" w:cs="Calibri"/>
                      <w:sz w:val="20"/>
                      <w:szCs w:val="20"/>
                    </w:rPr>
                    <w:t xml:space="preserve"> kann zu Undichtheiten </w:t>
                  </w:r>
                  <w:r w:rsidR="002D2953">
                    <w:rPr>
                      <w:rFonts w:ascii="Calibri" w:hAnsi="Calibri" w:cs="Calibri"/>
                      <w:sz w:val="20"/>
                      <w:szCs w:val="20"/>
                    </w:rPr>
                    <w:t xml:space="preserve">bei den Leitungsverbindungen </w:t>
                  </w:r>
                  <w:r w:rsidR="000F2171" w:rsidRPr="000F2171">
                    <w:rPr>
                      <w:rFonts w:ascii="Calibri" w:hAnsi="Calibri" w:cs="Calibri"/>
                      <w:sz w:val="20"/>
                      <w:szCs w:val="20"/>
                    </w:rPr>
                    <w:t>und in der Folge zu Wasserschäden führen.</w:t>
                  </w:r>
                </w:p>
                <w:p w14:paraId="07E8C875" w14:textId="7B105A1C" w:rsid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3D5DE127" w14:textId="633FF6EB" w:rsidR="00C605B1" w:rsidRDefault="00C605B1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27F0908E" w14:textId="77777777" w:rsidR="00F85C5B" w:rsidRPr="0034096B" w:rsidRDefault="00F85C5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1676D75D" w14:textId="085EE1A9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Stilllegung und Absperren der Gebäude-Trinkwasserinstallation</w:t>
                  </w:r>
                </w:p>
                <w:p w14:paraId="3B03C9DD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</w:p>
                <w:p w14:paraId="5CFFEE8A" w14:textId="7E20D3DA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In Ausnahmefälle</w:t>
                  </w:r>
                  <w:r w:rsidR="00503110">
                    <w:rPr>
                      <w:rFonts w:ascii="Calibri" w:hAnsi="Calibri" w:cs="Calibri"/>
                      <w:sz w:val="20"/>
                      <w:szCs w:val="20"/>
                    </w:rPr>
                    <w:t>n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ist zu prüfen, ob die gesamte oder ein Teil der Gebäude-Trinkwasserinstallation kalt und warm abgesperrt und die Zirkulationspumpe</w:t>
                  </w:r>
                  <w:r w:rsidR="00C605B1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abgeschaltet werden kann. </w:t>
                  </w:r>
                </w:p>
                <w:p w14:paraId="5AEC572D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7A90856F" w14:textId="3FB8EC34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Die Vorgehensweise bei einer Stilllegung und Absperrung ist gemeinsam mit</w:t>
                  </w:r>
                  <w:r w:rsidR="00C605B1">
                    <w:rPr>
                      <w:rFonts w:ascii="Calibri" w:hAnsi="Calibri" w:cs="Calibri"/>
                      <w:sz w:val="20"/>
                      <w:szCs w:val="20"/>
                    </w:rPr>
                    <w:t xml:space="preserve"> 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>der Wasserversorgung und mit einem Sanitärinstallateur festzulegen.</w:t>
                  </w:r>
                </w:p>
                <w:p w14:paraId="2436F6F9" w14:textId="74DF146C" w:rsid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2D1F71A4" w14:textId="77777777" w:rsidR="00323F88" w:rsidRPr="0034096B" w:rsidRDefault="00323F88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155BFD92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</w:pPr>
                  <w:r w:rsidRPr="0034096B">
                    <w:rPr>
                      <w:rFonts w:ascii="Calibri-Bold" w:hAnsi="Calibri-Bold" w:cs="Calibri-Bold"/>
                      <w:b/>
                      <w:bCs/>
                      <w:sz w:val="20"/>
                      <w:szCs w:val="20"/>
                    </w:rPr>
                    <w:t>Absperren und Entleeren der Gebäude-Trinkwasserinstallation</w:t>
                  </w:r>
                </w:p>
                <w:p w14:paraId="7617198B" w14:textId="77777777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  <w:p w14:paraId="36547726" w14:textId="10E672BA" w:rsidR="0034096B" w:rsidRPr="0034096B" w:rsidRDefault="0034096B" w:rsidP="0034096B">
                  <w:pPr>
                    <w:autoSpaceDE w:val="0"/>
                    <w:autoSpaceDN w:val="0"/>
                    <w:adjustRightInd w:val="0"/>
                    <w:rPr>
                      <w:noProof/>
                    </w:rPr>
                  </w:pP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Aus hygienischen und 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 xml:space="preserve">korrosionstechnischen Gründen wird von einem </w:t>
                  </w:r>
                  <w:r w:rsidRPr="008F3BD4">
                    <w:rPr>
                      <w:rFonts w:ascii="Calibri-Bold" w:hAnsi="Calibri-Bold" w:cs="Calibri-Bold"/>
                      <w:sz w:val="20"/>
                      <w:szCs w:val="20"/>
                    </w:rPr>
                    <w:t xml:space="preserve">Absperren und Entleeren der Gebäude-Trinkwasserinstallation abgeraten. </w:t>
                  </w:r>
                  <w:r w:rsidRPr="008F3BD4">
                    <w:rPr>
                      <w:rFonts w:ascii="Calibri" w:hAnsi="Calibri" w:cs="Calibri"/>
                      <w:sz w:val="20"/>
                      <w:szCs w:val="20"/>
                    </w:rPr>
                    <w:t>Lediglich bei Frostgefahr sind davon betroffene</w:t>
                  </w:r>
                  <w:r w:rsidRPr="0034096B">
                    <w:rPr>
                      <w:rFonts w:ascii="Calibri" w:hAnsi="Calibri" w:cs="Calibri"/>
                      <w:sz w:val="20"/>
                      <w:szCs w:val="20"/>
                    </w:rPr>
                    <w:t xml:space="preserve"> Leitungen abzusperren und zu entleeren.</w:t>
                  </w:r>
                </w:p>
              </w:tc>
            </w:tr>
          </w:tbl>
          <w:p w14:paraId="1EA9E108" w14:textId="77777777" w:rsidR="00706574" w:rsidRPr="0034096B" w:rsidRDefault="00706574" w:rsidP="002B21ED"/>
        </w:tc>
      </w:tr>
    </w:tbl>
    <w:p w14:paraId="5CC7D867" w14:textId="2C8DCB92" w:rsidR="001048DA" w:rsidRPr="0034096B" w:rsidRDefault="00C605B1" w:rsidP="001048DA">
      <w:pPr>
        <w:pStyle w:val="SVGW-FlyerSpacer-Bottom"/>
      </w:pPr>
      <w:r>
        <w:t xml:space="preserve"> </w:t>
      </w:r>
      <w:sdt>
        <w:sdtPr>
          <w:alias w:val="Placeholder"/>
          <w:tag w:val="Placeholder"/>
          <w:id w:val="-134254286"/>
          <w:lock w:val="sdtLocked"/>
          <w:placeholder>
            <w:docPart w:val="715E2AC8192643EB9BBD2805BDD43726"/>
          </w:placeholder>
          <w:showingPlcHdr/>
        </w:sdtPr>
        <w:sdtEndPr/>
        <w:sdtContent>
          <w:r w:rsidR="001048DA" w:rsidRPr="0034096B">
            <w:rPr>
              <w:rStyle w:val="Platzhaltertext"/>
              <w:color w:val="auto"/>
            </w:rPr>
            <w:t xml:space="preserve">        </w:t>
          </w:r>
        </w:sdtContent>
      </w:sdt>
      <w:r w:rsidR="001048DA" w:rsidRPr="0034096B">
        <w:t xml:space="preserve"> </w:t>
      </w:r>
    </w:p>
    <w:sectPr w:rsidR="001048DA" w:rsidRPr="0034096B" w:rsidSect="00E3716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40" w:h="11907" w:orient="landscape" w:code="9"/>
      <w:pgMar w:top="227" w:right="964" w:bottom="227" w:left="964" w:header="57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BC4DE0" w14:textId="77777777" w:rsidR="00EB5FDE" w:rsidRPr="0062319D" w:rsidRDefault="00EB5FDE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separator/>
      </w:r>
    </w:p>
  </w:endnote>
  <w:endnote w:type="continuationSeparator" w:id="0">
    <w:p w14:paraId="418B7A6A" w14:textId="77777777" w:rsidR="00EB5FDE" w:rsidRPr="0062319D" w:rsidRDefault="00EB5FDE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continuationSeparator/>
      </w:r>
    </w:p>
  </w:endnote>
  <w:endnote w:type="continuationNotice" w:id="1">
    <w:p w14:paraId="2D6C12DA" w14:textId="77777777" w:rsidR="00EB5FDE" w:rsidRPr="0062319D" w:rsidRDefault="00EB5FDE" w:rsidP="0062319D">
      <w:pPr>
        <w:rPr>
          <w:color w:val="808080" w:themeColor="background1" w:themeShade="80"/>
          <w:sz w:val="12"/>
          <w:szCs w:val="12"/>
        </w:rPr>
      </w:pPr>
    </w:p>
    <w:p w14:paraId="261BF7BC" w14:textId="77777777" w:rsidR="00EB5FDE" w:rsidRDefault="00EB5FDE">
      <w:r>
        <w:rPr>
          <w:rFonts w:ascii="Arial" w:hAnsi="Arial" w:cs="Arial" w:hint="cs"/>
          <w:rtl/>
        </w:rPr>
        <w:t>٪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B0ACFE4-6403-4FC3-A0C1-ED5CBB4EB8D8}"/>
    <w:embedBold r:id="rId2" w:fontKey="{02F1B03B-C105-434F-97A7-7F55B67C931B}"/>
    <w:embedItalic r:id="rId3" w:fontKey="{F9196DCA-082B-43A9-B097-851BF51EF99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C42A2F1F-7F42-4FC2-8B5C-1C25D80EF67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8B75D1CF-0871-4D56-9661-638BA75AD204}"/>
  </w:font>
  <w:font w:name="Calibri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E9E43D" w14:textId="77777777" w:rsidR="00E37163" w:rsidRDefault="00E3716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D50C36" w14:textId="77777777" w:rsidR="00E37163" w:rsidRDefault="00E3716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149AB" w14:textId="77777777" w:rsidR="004905DB" w:rsidRDefault="004905DB">
    <w:pPr>
      <w:pStyle w:val="Fuzeile"/>
    </w:pPr>
    <w:r>
      <w:rPr>
        <w:noProof/>
        <w:lang w:eastAsia="de-CH"/>
      </w:rPr>
      <w:drawing>
        <wp:anchor distT="0" distB="0" distL="114300" distR="114300" simplePos="0" relativeHeight="251658241" behindDoc="1" locked="0" layoutInCell="1" allowOverlap="1" wp14:anchorId="18FD4547" wp14:editId="47577CCD">
          <wp:simplePos x="0" y="0"/>
          <wp:positionH relativeFrom="page">
            <wp:posOffset>5958840</wp:posOffset>
          </wp:positionH>
          <wp:positionV relativeFrom="paragraph">
            <wp:posOffset>-558165</wp:posOffset>
          </wp:positionV>
          <wp:extent cx="900000" cy="360000"/>
          <wp:effectExtent l="0" t="0" r="0" b="254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Logo-SVGW.emf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0000" cy="36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3CA221" w14:textId="77777777" w:rsidR="00EB5FDE" w:rsidRPr="0062319D" w:rsidRDefault="00EB5FDE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separator/>
      </w:r>
    </w:p>
  </w:footnote>
  <w:footnote w:type="continuationSeparator" w:id="0">
    <w:p w14:paraId="356D5701" w14:textId="77777777" w:rsidR="00EB5FDE" w:rsidRPr="0062319D" w:rsidRDefault="00EB5FDE" w:rsidP="00DE60A5">
      <w:pPr>
        <w:rPr>
          <w:color w:val="808080" w:themeColor="background1" w:themeShade="80"/>
        </w:rPr>
      </w:pPr>
      <w:r w:rsidRPr="0062319D">
        <w:rPr>
          <w:color w:val="808080" w:themeColor="background1" w:themeShade="80"/>
        </w:rPr>
        <w:continuationSeparator/>
      </w:r>
    </w:p>
  </w:footnote>
  <w:footnote w:type="continuationNotice" w:id="1">
    <w:p w14:paraId="72A282E5" w14:textId="77777777" w:rsidR="00EB5FDE" w:rsidRPr="0062319D" w:rsidRDefault="00EB5FDE" w:rsidP="0062319D">
      <w:pPr>
        <w:rPr>
          <w:color w:val="808080" w:themeColor="background1" w:themeShade="80"/>
          <w:sz w:val="12"/>
          <w:szCs w:val="12"/>
        </w:rPr>
      </w:pPr>
    </w:p>
    <w:p w14:paraId="5F848360" w14:textId="77777777" w:rsidR="00EB5FDE" w:rsidRDefault="00EB5FDE">
      <w:r>
        <w:rPr>
          <w:rFonts w:ascii="Arial" w:hAnsi="Arial" w:cs="Arial" w:hint="cs"/>
          <w:rtl/>
        </w:rPr>
        <w:t>٪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A7DCF3" w14:textId="77777777" w:rsidR="00E37163" w:rsidRDefault="00E3716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107A0D" w14:textId="77777777" w:rsidR="00E37163" w:rsidRDefault="00E37163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215005" w14:textId="77777777" w:rsidR="002B21ED" w:rsidRPr="004905DB" w:rsidRDefault="002B21ED" w:rsidP="004905DB">
    <w:pPr>
      <w:rPr>
        <w:sz w:val="8"/>
        <w:szCs w:val="8"/>
      </w:rPr>
    </w:pPr>
    <w:r w:rsidRPr="004905DB">
      <w:rPr>
        <w:noProof/>
        <w:sz w:val="8"/>
        <w:szCs w:val="8"/>
        <w:lang w:eastAsia="de-CH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6FDFC0F3" wp14:editId="75FA28D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5346000" cy="7560000"/>
              <wp:effectExtent l="0" t="0" r="7620" b="3175"/>
              <wp:wrapNone/>
              <wp:docPr id="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46000" cy="7560000"/>
                      </a:xfrm>
                      <a:prstGeom prst="rect">
                        <a:avLst/>
                      </a:prstGeom>
                      <a:solidFill>
                        <a:schemeClr val="bg2"/>
                      </a:solidFill>
                      <a:ln w="3175"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EB87FCE" id="Rechteck 6" o:spid="_x0000_s1026" style="position:absolute;margin-left:369.75pt;margin-top:0;width:420.95pt;height:595.3pt;z-index:-2516582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" fillcolor="#e9eaea [3214]" stroked="f" strokeweight=".25pt"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5B1CA21C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D98FB1A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ABEDCA4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18245AA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186393C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B286CAC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CCE2C8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0E6E848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FDA2958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C368A5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AD75AE"/>
    <w:multiLevelType w:val="multilevel"/>
    <w:tmpl w:val="60B6A88C"/>
    <w:styleLink w:val="List-Index"/>
    <w:lvl w:ilvl="0">
      <w:start w:val="1"/>
      <w:numFmt w:val="decimal"/>
      <w:pStyle w:val="Index-List1SVGW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bullet"/>
      <w:pStyle w:val="Index-List2SVGW"/>
      <w:lvlText w:val="–"/>
      <w:lvlJc w:val="left"/>
      <w:pPr>
        <w:tabs>
          <w:tab w:val="num" w:pos="924"/>
        </w:tabs>
        <w:ind w:left="924" w:hanging="357"/>
      </w:pPr>
      <w:rPr>
        <w:rFonts w:ascii="Arial" w:hAnsi="Arial" w:hint="default"/>
        <w:color w:val="auto"/>
      </w:rPr>
    </w:lvl>
    <w:lvl w:ilvl="2">
      <w:start w:val="1"/>
      <w:numFmt w:val="lowerLetter"/>
      <w:pStyle w:val="Index-List3SVGW"/>
      <w:lvlText w:val="%3)"/>
      <w:lvlJc w:val="left"/>
      <w:pPr>
        <w:tabs>
          <w:tab w:val="num" w:pos="924"/>
        </w:tabs>
        <w:ind w:left="924" w:hanging="357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0407310C"/>
    <w:multiLevelType w:val="multilevel"/>
    <w:tmpl w:val="FD369686"/>
    <w:styleLink w:val="List-Chapter"/>
    <w:lvl w:ilvl="0">
      <w:start w:val="1"/>
      <w:numFmt w:val="upperLetter"/>
      <w:pStyle w:val="Kapitel1SVGW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pStyle w:val="Kapitel2SVGW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pStyle w:val="Kapitel3SVGW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2" w15:restartNumberingAfterBreak="0">
    <w:nsid w:val="04962C6C"/>
    <w:multiLevelType w:val="multilevel"/>
    <w:tmpl w:val="FD369686"/>
    <w:numStyleLink w:val="List-Chapter"/>
  </w:abstractNum>
  <w:abstractNum w:abstractNumId="13" w15:restartNumberingAfterBreak="0">
    <w:nsid w:val="0B1A14F6"/>
    <w:multiLevelType w:val="multilevel"/>
    <w:tmpl w:val="E8FE1EB2"/>
    <w:numStyleLink w:val="List-Bulletpoint-Bullet"/>
  </w:abstractNum>
  <w:abstractNum w:abstractNumId="14" w15:restartNumberingAfterBreak="0">
    <w:nsid w:val="0BB8422E"/>
    <w:multiLevelType w:val="multilevel"/>
    <w:tmpl w:val="E942304A"/>
    <w:numStyleLink w:val="List-Lettering"/>
  </w:abstractNum>
  <w:abstractNum w:abstractNumId="15" w15:restartNumberingAfterBreak="0">
    <w:nsid w:val="12F87360"/>
    <w:multiLevelType w:val="multilevel"/>
    <w:tmpl w:val="EB268EB8"/>
    <w:styleLink w:val="Small-List"/>
    <w:lvl w:ilvl="0">
      <w:start w:val="1"/>
      <w:numFmt w:val="bullet"/>
      <w:pStyle w:val="Small-List1dashSVGW"/>
      <w:lvlText w:val="–"/>
      <w:lvlJc w:val="left"/>
      <w:pPr>
        <w:tabs>
          <w:tab w:val="num" w:pos="198"/>
        </w:tabs>
        <w:ind w:left="198" w:hanging="198"/>
      </w:pPr>
      <w:rPr>
        <w:rFonts w:ascii="Arial" w:hAnsi="Arial" w:hint="default"/>
        <w:color w:val="auto"/>
      </w:rPr>
    </w:lvl>
    <w:lvl w:ilvl="1">
      <w:start w:val="1"/>
      <w:numFmt w:val="decimal"/>
      <w:pStyle w:val="Small-List2numberSVGW"/>
      <w:lvlText w:val="%2."/>
      <w:lvlJc w:val="left"/>
      <w:pPr>
        <w:tabs>
          <w:tab w:val="num" w:pos="198"/>
        </w:tabs>
        <w:ind w:left="198" w:hanging="198"/>
      </w:pPr>
      <w:rPr>
        <w:rFonts w:hint="default"/>
      </w:rPr>
    </w:lvl>
    <w:lvl w:ilvl="2">
      <w:start w:val="1"/>
      <w:numFmt w:val="lowerLetter"/>
      <w:pStyle w:val="Small-List3letterSVGW"/>
      <w:lvlText w:val="%3)"/>
      <w:lvlJc w:val="left"/>
      <w:pPr>
        <w:tabs>
          <w:tab w:val="num" w:pos="198"/>
        </w:tabs>
        <w:ind w:left="198" w:hanging="198"/>
      </w:pPr>
      <w:rPr>
        <w:rFonts w:hint="default"/>
      </w:rPr>
    </w:lvl>
    <w:lvl w:ilvl="3">
      <w:start w:val="1"/>
      <w:numFmt w:val="bullet"/>
      <w:pStyle w:val="Small-List4asteriskSVGW"/>
      <w:lvlText w:val="*"/>
      <w:lvlJc w:val="left"/>
      <w:pPr>
        <w:tabs>
          <w:tab w:val="num" w:pos="198"/>
        </w:tabs>
        <w:ind w:left="198" w:hanging="198"/>
      </w:pPr>
      <w:rPr>
        <w:rFonts w:ascii="Arial" w:hAnsi="Arial" w:hint="default"/>
        <w:color w:val="auto"/>
      </w:rPr>
    </w:lvl>
    <w:lvl w:ilvl="4">
      <w:start w:val="1"/>
      <w:numFmt w:val="decimal"/>
      <w:pStyle w:val="Small-List5numbersuperscriptSVGW"/>
      <w:lvlText w:val="%5."/>
      <w:lvlJc w:val="left"/>
      <w:pPr>
        <w:tabs>
          <w:tab w:val="num" w:pos="198"/>
        </w:tabs>
        <w:ind w:left="198" w:hanging="198"/>
      </w:pPr>
      <w:rPr>
        <w:rFonts w:hint="default"/>
        <w:vertAlign w:val="superscript"/>
      </w:rPr>
    </w:lvl>
    <w:lvl w:ilvl="5">
      <w:start w:val="1"/>
      <w:numFmt w:val="decimal"/>
      <w:pStyle w:val="Small-List6numberexpandedSVGW"/>
      <w:lvlText w:val="%6."/>
      <w:lvlJc w:val="left"/>
      <w:pPr>
        <w:tabs>
          <w:tab w:val="num" w:pos="255"/>
        </w:tabs>
        <w:ind w:left="255" w:hanging="255"/>
      </w:pPr>
      <w:rPr>
        <w:rFonts w:hint="default"/>
      </w:rPr>
    </w:lvl>
    <w:lvl w:ilvl="6">
      <w:start w:val="1"/>
      <w:numFmt w:val="bullet"/>
      <w:pStyle w:val="Small-List7bulletSVGW"/>
      <w:lvlText w:val="•"/>
      <w:lvlJc w:val="left"/>
      <w:pPr>
        <w:tabs>
          <w:tab w:val="num" w:pos="198"/>
        </w:tabs>
        <w:ind w:left="198" w:hanging="198"/>
      </w:pPr>
      <w:rPr>
        <w:rFonts w:ascii="Arial" w:hAnsi="Arial" w:hint="default"/>
      </w:rPr>
    </w:lvl>
    <w:lvl w:ilvl="7">
      <w:start w:val="1"/>
      <w:numFmt w:val="upperRoman"/>
      <w:pStyle w:val="Small-List8romanSVGW"/>
      <w:lvlText w:val="%8."/>
      <w:lvlJc w:val="left"/>
      <w:pPr>
        <w:tabs>
          <w:tab w:val="num" w:pos="198"/>
        </w:tabs>
        <w:ind w:left="198" w:hanging="198"/>
      </w:pPr>
      <w:rPr>
        <w:rFonts w:hint="default"/>
      </w:rPr>
    </w:lvl>
    <w:lvl w:ilvl="8">
      <w:start w:val="1"/>
      <w:numFmt w:val="upperLetter"/>
      <w:pStyle w:val="Small-List9uppercaseSVGW"/>
      <w:lvlText w:val="%9."/>
      <w:lvlJc w:val="left"/>
      <w:pPr>
        <w:tabs>
          <w:tab w:val="num" w:pos="198"/>
        </w:tabs>
        <w:ind w:left="198" w:hanging="198"/>
      </w:pPr>
      <w:rPr>
        <w:rFonts w:hint="default"/>
      </w:rPr>
    </w:lvl>
  </w:abstractNum>
  <w:abstractNum w:abstractNumId="16" w15:restartNumberingAfterBreak="0">
    <w:nsid w:val="1782154C"/>
    <w:multiLevelType w:val="multilevel"/>
    <w:tmpl w:val="4182642A"/>
    <w:numStyleLink w:val="List-Headings"/>
  </w:abstractNum>
  <w:abstractNum w:abstractNumId="17" w15:restartNumberingAfterBreak="0">
    <w:nsid w:val="2DCC192E"/>
    <w:multiLevelType w:val="multilevel"/>
    <w:tmpl w:val="06149742"/>
    <w:numStyleLink w:val="List-Bulletpoint-Dash"/>
  </w:abstractNum>
  <w:abstractNum w:abstractNumId="18" w15:restartNumberingAfterBreak="0">
    <w:nsid w:val="3698353D"/>
    <w:multiLevelType w:val="multilevel"/>
    <w:tmpl w:val="06149742"/>
    <w:styleLink w:val="List-Bulletpoint-Dash"/>
    <w:lvl w:ilvl="0">
      <w:start w:val="1"/>
      <w:numFmt w:val="bullet"/>
      <w:pStyle w:val="Bulletpoint-Dash1SVGW"/>
      <w:lvlText w:val="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bullet"/>
      <w:pStyle w:val="Bulletpoint-Dash2SVGW"/>
      <w:lvlText w:val="–"/>
      <w:lvlJc w:val="left"/>
      <w:pPr>
        <w:tabs>
          <w:tab w:val="num" w:pos="568"/>
        </w:tabs>
        <w:ind w:left="568" w:hanging="284"/>
      </w:pPr>
      <w:rPr>
        <w:rFonts w:ascii="Arial" w:hAnsi="Arial" w:hint="default"/>
        <w:color w:val="auto"/>
      </w:rPr>
    </w:lvl>
    <w:lvl w:ilvl="2">
      <w:start w:val="1"/>
      <w:numFmt w:val="bullet"/>
      <w:pStyle w:val="Bulletpoint-Dash3SVGW"/>
      <w:lvlText w:val="–"/>
      <w:lvlJc w:val="left"/>
      <w:pPr>
        <w:tabs>
          <w:tab w:val="num" w:pos="852"/>
        </w:tabs>
        <w:ind w:left="852" w:hanging="284"/>
      </w:pPr>
      <w:rPr>
        <w:rFonts w:ascii="Arial" w:hAnsi="Arial" w:hint="default"/>
        <w:color w:val="auto"/>
      </w:rPr>
    </w:lvl>
    <w:lvl w:ilvl="3">
      <w:start w:val="1"/>
      <w:numFmt w:val="bullet"/>
      <w:pStyle w:val="Bulletpoint-Dash4SVGW"/>
      <w:lvlText w:val="–"/>
      <w:lvlJc w:val="left"/>
      <w:pPr>
        <w:tabs>
          <w:tab w:val="num" w:pos="1136"/>
        </w:tabs>
        <w:ind w:left="1136" w:hanging="284"/>
      </w:pPr>
      <w:rPr>
        <w:rFonts w:ascii="Arial" w:hAnsi="Arial" w:hint="default"/>
        <w:color w:val="auto"/>
      </w:rPr>
    </w:lvl>
    <w:lvl w:ilvl="4">
      <w:start w:val="1"/>
      <w:numFmt w:val="bullet"/>
      <w:pStyle w:val="Bulletpoint-Dash5SVGW"/>
      <w:lvlText w:val="–"/>
      <w:lvlJc w:val="left"/>
      <w:pPr>
        <w:tabs>
          <w:tab w:val="num" w:pos="1420"/>
        </w:tabs>
        <w:ind w:left="1420" w:hanging="284"/>
      </w:pPr>
      <w:rPr>
        <w:rFonts w:ascii="Arial" w:hAnsi="Arial" w:hint="default"/>
        <w:color w:val="auto"/>
      </w:rPr>
    </w:lvl>
    <w:lvl w:ilvl="5">
      <w:start w:val="1"/>
      <w:numFmt w:val="bullet"/>
      <w:lvlText w:val="–"/>
      <w:lvlJc w:val="left"/>
      <w:pPr>
        <w:tabs>
          <w:tab w:val="num" w:pos="1704"/>
        </w:tabs>
        <w:ind w:left="1704" w:hanging="284"/>
      </w:pPr>
      <w:rPr>
        <w:rFonts w:ascii="Arial" w:hAnsi="Arial" w:hint="default"/>
        <w:color w:val="auto"/>
      </w:rPr>
    </w:lvl>
    <w:lvl w:ilvl="6">
      <w:start w:val="1"/>
      <w:numFmt w:val="bullet"/>
      <w:lvlText w:val="–"/>
      <w:lvlJc w:val="left"/>
      <w:pPr>
        <w:tabs>
          <w:tab w:val="num" w:pos="1988"/>
        </w:tabs>
        <w:ind w:left="1988" w:hanging="284"/>
      </w:pPr>
      <w:rPr>
        <w:rFonts w:ascii="Arial" w:hAnsi="Arial" w:hint="default"/>
        <w:color w:val="auto"/>
      </w:rPr>
    </w:lvl>
    <w:lvl w:ilvl="7">
      <w:start w:val="1"/>
      <w:numFmt w:val="bullet"/>
      <w:lvlText w:val="–"/>
      <w:lvlJc w:val="left"/>
      <w:pPr>
        <w:tabs>
          <w:tab w:val="num" w:pos="2272"/>
        </w:tabs>
        <w:ind w:left="2272" w:hanging="284"/>
      </w:pPr>
      <w:rPr>
        <w:rFonts w:ascii="Arial" w:hAnsi="Arial" w:hint="default"/>
        <w:color w:val="auto"/>
      </w:rPr>
    </w:lvl>
    <w:lvl w:ilvl="8">
      <w:start w:val="1"/>
      <w:numFmt w:val="bullet"/>
      <w:lvlText w:val="–"/>
      <w:lvlJc w:val="left"/>
      <w:pPr>
        <w:tabs>
          <w:tab w:val="num" w:pos="2556"/>
        </w:tabs>
        <w:ind w:left="2556" w:hanging="284"/>
      </w:pPr>
      <w:rPr>
        <w:rFonts w:ascii="Arial" w:hAnsi="Arial" w:hint="default"/>
        <w:color w:val="auto"/>
      </w:rPr>
    </w:lvl>
  </w:abstractNum>
  <w:abstractNum w:abstractNumId="19" w15:restartNumberingAfterBreak="0">
    <w:nsid w:val="3838794C"/>
    <w:multiLevelType w:val="multilevel"/>
    <w:tmpl w:val="9A6A4174"/>
    <w:numStyleLink w:val="List-Numbering"/>
  </w:abstractNum>
  <w:abstractNum w:abstractNumId="20" w15:restartNumberingAfterBreak="0">
    <w:nsid w:val="3A0C0D00"/>
    <w:multiLevelType w:val="multilevel"/>
    <w:tmpl w:val="4182642A"/>
    <w:styleLink w:val="List-Headings"/>
    <w:lvl w:ilvl="0">
      <w:start w:val="1"/>
      <w:numFmt w:val="decimal"/>
      <w:pStyle w:val="berschrift1"/>
      <w:lvlText w:val="%1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077"/>
        </w:tabs>
        <w:ind w:left="1077" w:hanging="1077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77"/>
        </w:tabs>
        <w:ind w:left="1077" w:hanging="1077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797"/>
        </w:tabs>
        <w:ind w:left="1797" w:hanging="1797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797"/>
        </w:tabs>
        <w:ind w:left="1797" w:hanging="1797"/>
      </w:pPr>
      <w:rPr>
        <w:rFonts w:hint="default"/>
      </w:rPr>
    </w:lvl>
  </w:abstractNum>
  <w:abstractNum w:abstractNumId="21" w15:restartNumberingAfterBreak="0">
    <w:nsid w:val="3BA850B8"/>
    <w:multiLevelType w:val="multilevel"/>
    <w:tmpl w:val="9A6A4174"/>
    <w:styleLink w:val="List-Numbering"/>
    <w:lvl w:ilvl="0">
      <w:start w:val="1"/>
      <w:numFmt w:val="decimal"/>
      <w:pStyle w:val="Numbering1SVGW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pStyle w:val="Numbering2SVGW"/>
      <w:lvlText w:val="%2."/>
      <w:lvlJc w:val="left"/>
      <w:pPr>
        <w:tabs>
          <w:tab w:val="num" w:pos="568"/>
        </w:tabs>
        <w:ind w:left="568" w:hanging="284"/>
      </w:pPr>
      <w:rPr>
        <w:rFonts w:hint="default"/>
      </w:rPr>
    </w:lvl>
    <w:lvl w:ilvl="2">
      <w:start w:val="1"/>
      <w:numFmt w:val="decimal"/>
      <w:pStyle w:val="Numbering3SVGW"/>
      <w:lvlText w:val="%3.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3">
      <w:start w:val="1"/>
      <w:numFmt w:val="decimal"/>
      <w:pStyle w:val="Numbering4SVGW"/>
      <w:lvlText w:val="%4."/>
      <w:lvlJc w:val="left"/>
      <w:pPr>
        <w:tabs>
          <w:tab w:val="num" w:pos="1136"/>
        </w:tabs>
        <w:ind w:left="1136" w:hanging="284"/>
      </w:pPr>
      <w:rPr>
        <w:rFonts w:hint="default"/>
      </w:rPr>
    </w:lvl>
    <w:lvl w:ilvl="4">
      <w:start w:val="1"/>
      <w:numFmt w:val="decimal"/>
      <w:pStyle w:val="Numbering5SVGW"/>
      <w:lvlText w:val="%5."/>
      <w:lvlJc w:val="left"/>
      <w:pPr>
        <w:tabs>
          <w:tab w:val="num" w:pos="1420"/>
        </w:tabs>
        <w:ind w:left="1420" w:hanging="284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4"/>
        </w:tabs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8"/>
        </w:tabs>
        <w:ind w:left="1988" w:hanging="284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72"/>
        </w:tabs>
        <w:ind w:left="2272" w:hanging="284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6"/>
        </w:tabs>
        <w:ind w:left="2556" w:hanging="284"/>
      </w:pPr>
      <w:rPr>
        <w:rFonts w:hint="default"/>
      </w:rPr>
    </w:lvl>
  </w:abstractNum>
  <w:abstractNum w:abstractNumId="22" w15:restartNumberingAfterBreak="0">
    <w:nsid w:val="46E761A0"/>
    <w:multiLevelType w:val="multilevel"/>
    <w:tmpl w:val="F32A39EE"/>
    <w:styleLink w:val="List-Title"/>
    <w:lvl w:ilvl="0">
      <w:start w:val="1"/>
      <w:numFmt w:val="none"/>
      <w:pStyle w:val="Title1SVGW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Title2SVGW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Title3SVGW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Title4SVGW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Title5SVGW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3" w15:restartNumberingAfterBreak="0">
    <w:nsid w:val="4AA97960"/>
    <w:multiLevelType w:val="multilevel"/>
    <w:tmpl w:val="7E4CB4C6"/>
    <w:numStyleLink w:val="List-Minutes"/>
  </w:abstractNum>
  <w:abstractNum w:abstractNumId="24" w15:restartNumberingAfterBreak="0">
    <w:nsid w:val="50E17F94"/>
    <w:multiLevelType w:val="multilevel"/>
    <w:tmpl w:val="5A12E564"/>
    <w:styleLink w:val="List-Medium"/>
    <w:lvl w:ilvl="0">
      <w:start w:val="1"/>
      <w:numFmt w:val="bullet"/>
      <w:pStyle w:val="Medium-List1dashSVGW"/>
      <w:lvlText w:val="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decimal"/>
      <w:pStyle w:val="Medium-List2numberSVGW"/>
      <w:lvlText w:val="%2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2">
      <w:start w:val="1"/>
      <w:numFmt w:val="lowerLetter"/>
      <w:pStyle w:val="Medium-List3letterSVGW"/>
      <w:lvlText w:val="%3)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3">
      <w:start w:val="1"/>
      <w:numFmt w:val="bullet"/>
      <w:pStyle w:val="Medium-List4asteriskSVGW"/>
      <w:lvlText w:val="*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4">
      <w:start w:val="1"/>
      <w:numFmt w:val="decimal"/>
      <w:pStyle w:val="Medium-List5numbersuperscriptSVGW"/>
      <w:lvlText w:val="%5"/>
      <w:lvlJc w:val="left"/>
      <w:pPr>
        <w:tabs>
          <w:tab w:val="num" w:pos="284"/>
        </w:tabs>
        <w:ind w:left="284" w:hanging="284"/>
      </w:pPr>
      <w:rPr>
        <w:rFonts w:hint="default"/>
        <w:vertAlign w:val="superscript"/>
      </w:rPr>
    </w:lvl>
    <w:lvl w:ilvl="5">
      <w:start w:val="1"/>
      <w:numFmt w:val="decimal"/>
      <w:pStyle w:val="Medium-List6numberexpanded"/>
      <w:lvlText w:val="%6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6">
      <w:start w:val="1"/>
      <w:numFmt w:val="bullet"/>
      <w:pStyle w:val="Medium-List7bulletSVGW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7">
      <w:start w:val="1"/>
      <w:numFmt w:val="upperRoman"/>
      <w:pStyle w:val="Medium-List8romanSVGW"/>
      <w:lvlText w:val="%8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8">
      <w:start w:val="1"/>
      <w:numFmt w:val="upperLetter"/>
      <w:pStyle w:val="Medium-List9uppercaseSVGW"/>
      <w:lvlText w:val="%9."/>
      <w:lvlJc w:val="left"/>
      <w:pPr>
        <w:tabs>
          <w:tab w:val="num" w:pos="284"/>
        </w:tabs>
        <w:ind w:left="284" w:hanging="284"/>
      </w:pPr>
      <w:rPr>
        <w:rFonts w:hint="default"/>
      </w:rPr>
    </w:lvl>
  </w:abstractNum>
  <w:abstractNum w:abstractNumId="25" w15:restartNumberingAfterBreak="0">
    <w:nsid w:val="57866FB0"/>
    <w:multiLevelType w:val="multilevel"/>
    <w:tmpl w:val="5A12E564"/>
    <w:numStyleLink w:val="List-Medium"/>
  </w:abstractNum>
  <w:abstractNum w:abstractNumId="26" w15:restartNumberingAfterBreak="0">
    <w:nsid w:val="5B7E3E99"/>
    <w:multiLevelType w:val="multilevel"/>
    <w:tmpl w:val="836A093C"/>
    <w:styleLink w:val="ArtikelAbschnitt"/>
    <w:lvl w:ilvl="0">
      <w:start w:val="1"/>
      <w:numFmt w:val="upperRoman"/>
      <w:pStyle w:val="ArtikelSVGW"/>
      <w:lvlText w:val="Article %1."/>
      <w:lvlJc w:val="left"/>
      <w:pPr>
        <w:tabs>
          <w:tab w:val="num" w:pos="1797"/>
        </w:tabs>
        <w:ind w:left="1797" w:hanging="1797"/>
      </w:pPr>
      <w:rPr>
        <w:rFonts w:hint="default"/>
      </w:rPr>
    </w:lvl>
    <w:lvl w:ilvl="1">
      <w:start w:val="1"/>
      <w:numFmt w:val="decimalZero"/>
      <w:pStyle w:val="AbschnittSVGW"/>
      <w:isLgl/>
      <w:lvlText w:val="Section %1.%2"/>
      <w:lvlJc w:val="left"/>
      <w:pPr>
        <w:tabs>
          <w:tab w:val="num" w:pos="1797"/>
        </w:tabs>
        <w:ind w:left="1797" w:hanging="1797"/>
      </w:pPr>
      <w:rPr>
        <w:rFonts w:hint="default"/>
      </w:rPr>
    </w:lvl>
    <w:lvl w:ilvl="2">
      <w:start w:val="1"/>
      <w:numFmt w:val="lowerLetter"/>
      <w:lvlText w:val="(%3)"/>
      <w:lvlJc w:val="left"/>
      <w:pPr>
        <w:ind w:left="357" w:hanging="357"/>
      </w:pPr>
      <w:rPr>
        <w:rFonts w:hint="default"/>
      </w:rPr>
    </w:lvl>
    <w:lvl w:ilvl="3">
      <w:start w:val="1"/>
      <w:numFmt w:val="lowerRoman"/>
      <w:lvlText w:val="(%4)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5)"/>
      <w:lvlJc w:val="left"/>
      <w:pPr>
        <w:ind w:left="357" w:hanging="357"/>
      </w:pPr>
      <w:rPr>
        <w:rFonts w:hint="default"/>
      </w:rPr>
    </w:lvl>
    <w:lvl w:ilvl="5">
      <w:start w:val="1"/>
      <w:numFmt w:val="lowerLetter"/>
      <w:lvlText w:val="%6)"/>
      <w:lvlJc w:val="left"/>
      <w:pPr>
        <w:ind w:left="357" w:hanging="357"/>
      </w:pPr>
      <w:rPr>
        <w:rFonts w:hint="default"/>
      </w:rPr>
    </w:lvl>
    <w:lvl w:ilvl="6">
      <w:start w:val="1"/>
      <w:numFmt w:val="lowerRoman"/>
      <w:lvlText w:val="%7)"/>
      <w:lvlJc w:val="left"/>
      <w:pPr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7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7" w:hanging="357"/>
      </w:pPr>
      <w:rPr>
        <w:rFonts w:hint="default"/>
      </w:rPr>
    </w:lvl>
  </w:abstractNum>
  <w:abstractNum w:abstractNumId="27" w15:restartNumberingAfterBreak="0">
    <w:nsid w:val="5D8211FA"/>
    <w:multiLevelType w:val="multilevel"/>
    <w:tmpl w:val="7E4CB4C6"/>
    <w:styleLink w:val="List-Minutes"/>
    <w:lvl w:ilvl="0">
      <w:start w:val="1"/>
      <w:numFmt w:val="decimal"/>
      <w:pStyle w:val="Protokoll1SVGW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Protokoll2SVGW"/>
      <w:lvlText w:val="%1.%2"/>
      <w:lvlJc w:val="left"/>
      <w:pPr>
        <w:ind w:left="714" w:hanging="714"/>
      </w:pPr>
      <w:rPr>
        <w:rFonts w:hint="default"/>
      </w:rPr>
    </w:lvl>
    <w:lvl w:ilvl="2">
      <w:start w:val="1"/>
      <w:numFmt w:val="decimal"/>
      <w:pStyle w:val="Protokoll3SVGW"/>
      <w:lvlText w:val="%1.%2.%3"/>
      <w:lvlJc w:val="left"/>
      <w:pPr>
        <w:ind w:left="714" w:hanging="71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2" w:hanging="107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5EC02F23"/>
    <w:multiLevelType w:val="hybridMultilevel"/>
    <w:tmpl w:val="0720AEA4"/>
    <w:lvl w:ilvl="0" w:tplc="68E24024">
      <w:start w:val="1"/>
      <w:numFmt w:val="bullet"/>
      <w:pStyle w:val="SVGW-Letter11AttachmentCopyBullet"/>
      <w:lvlText w:val="‒"/>
      <w:lvlJc w:val="left"/>
      <w:pPr>
        <w:ind w:left="360" w:hanging="360"/>
      </w:pPr>
      <w:rPr>
        <w:rFonts w:ascii="Arial" w:hAnsi="Arial" w:hint="default"/>
      </w:rPr>
    </w:lvl>
    <w:lvl w:ilvl="1" w:tplc="DD9661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B967F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46A5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4E23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0AAB3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6831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36CA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EA0AE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C6177A"/>
    <w:multiLevelType w:val="multilevel"/>
    <w:tmpl w:val="EB268EB8"/>
    <w:numStyleLink w:val="Small-List"/>
  </w:abstractNum>
  <w:abstractNum w:abstractNumId="30" w15:restartNumberingAfterBreak="0">
    <w:nsid w:val="70583771"/>
    <w:multiLevelType w:val="multilevel"/>
    <w:tmpl w:val="E942304A"/>
    <w:styleLink w:val="List-Lettering"/>
    <w:lvl w:ilvl="0">
      <w:start w:val="1"/>
      <w:numFmt w:val="lowerLetter"/>
      <w:pStyle w:val="Lettering1SVGW"/>
      <w:lvlText w:val="%1)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Letter"/>
      <w:pStyle w:val="Lettering2SVGW"/>
      <w:lvlText w:val="%2)"/>
      <w:lvlJc w:val="left"/>
      <w:pPr>
        <w:tabs>
          <w:tab w:val="num" w:pos="568"/>
        </w:tabs>
        <w:ind w:left="568" w:hanging="284"/>
      </w:pPr>
      <w:rPr>
        <w:rFonts w:hint="default"/>
      </w:rPr>
    </w:lvl>
    <w:lvl w:ilvl="2">
      <w:start w:val="1"/>
      <w:numFmt w:val="lowerLetter"/>
      <w:pStyle w:val="Lettering3SVGW"/>
      <w:lvlText w:val="%3)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3">
      <w:start w:val="1"/>
      <w:numFmt w:val="lowerLetter"/>
      <w:pStyle w:val="Lettering4SVGW"/>
      <w:lvlText w:val="%4)"/>
      <w:lvlJc w:val="left"/>
      <w:pPr>
        <w:tabs>
          <w:tab w:val="num" w:pos="1136"/>
        </w:tabs>
        <w:ind w:left="1136" w:hanging="284"/>
      </w:pPr>
      <w:rPr>
        <w:rFonts w:hint="default"/>
      </w:rPr>
    </w:lvl>
    <w:lvl w:ilvl="4">
      <w:start w:val="1"/>
      <w:numFmt w:val="lowerLetter"/>
      <w:pStyle w:val="Lettering5SVGW"/>
      <w:lvlText w:val="%5)"/>
      <w:lvlJc w:val="left"/>
      <w:pPr>
        <w:tabs>
          <w:tab w:val="num" w:pos="1420"/>
        </w:tabs>
        <w:ind w:left="1420" w:hanging="284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704"/>
        </w:tabs>
        <w:ind w:left="1704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988"/>
        </w:tabs>
        <w:ind w:left="1988" w:hanging="284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num" w:pos="2272"/>
        </w:tabs>
        <w:ind w:left="2272" w:hanging="284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num" w:pos="2556"/>
        </w:tabs>
        <w:ind w:left="2556" w:hanging="284"/>
      </w:pPr>
      <w:rPr>
        <w:rFonts w:hint="default"/>
      </w:rPr>
    </w:lvl>
  </w:abstractNum>
  <w:abstractNum w:abstractNumId="31" w15:restartNumberingAfterBreak="0">
    <w:nsid w:val="71604D50"/>
    <w:multiLevelType w:val="multilevel"/>
    <w:tmpl w:val="E8FE1EB2"/>
    <w:styleLink w:val="List-Bulletpoint-Bullet"/>
    <w:lvl w:ilvl="0">
      <w:start w:val="1"/>
      <w:numFmt w:val="bullet"/>
      <w:pStyle w:val="Bulletpoint1SVGW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pStyle w:val="Bulletpoint2SVGW"/>
      <w:lvlText w:val=""/>
      <w:lvlJc w:val="left"/>
      <w:pPr>
        <w:tabs>
          <w:tab w:val="num" w:pos="568"/>
        </w:tabs>
        <w:ind w:left="568" w:hanging="284"/>
      </w:pPr>
      <w:rPr>
        <w:rFonts w:ascii="Symbol" w:hAnsi="Symbol" w:hint="default"/>
        <w:color w:val="auto"/>
      </w:rPr>
    </w:lvl>
    <w:lvl w:ilvl="2">
      <w:start w:val="1"/>
      <w:numFmt w:val="bullet"/>
      <w:pStyle w:val="Bulletpoint3SVGW"/>
      <w:lvlText w:val=""/>
      <w:lvlJc w:val="left"/>
      <w:pPr>
        <w:tabs>
          <w:tab w:val="num" w:pos="852"/>
        </w:tabs>
        <w:ind w:left="852" w:hanging="284"/>
      </w:pPr>
      <w:rPr>
        <w:rFonts w:ascii="Symbol" w:hAnsi="Symbol" w:hint="default"/>
        <w:color w:val="auto"/>
      </w:rPr>
    </w:lvl>
    <w:lvl w:ilvl="3">
      <w:start w:val="1"/>
      <w:numFmt w:val="bullet"/>
      <w:pStyle w:val="Bulletpoint4SVGW"/>
      <w:lvlText w:val=""/>
      <w:lvlJc w:val="left"/>
      <w:pPr>
        <w:tabs>
          <w:tab w:val="num" w:pos="1136"/>
        </w:tabs>
        <w:ind w:left="1136" w:hanging="284"/>
      </w:pPr>
      <w:rPr>
        <w:rFonts w:ascii="Symbol" w:hAnsi="Symbol" w:hint="default"/>
        <w:color w:val="auto"/>
      </w:rPr>
    </w:lvl>
    <w:lvl w:ilvl="4">
      <w:start w:val="1"/>
      <w:numFmt w:val="bullet"/>
      <w:pStyle w:val="Bulletpoint5SVGW"/>
      <w:lvlText w:val=""/>
      <w:lvlJc w:val="left"/>
      <w:pPr>
        <w:tabs>
          <w:tab w:val="num" w:pos="1420"/>
        </w:tabs>
        <w:ind w:left="1420" w:hanging="284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tabs>
          <w:tab w:val="num" w:pos="1704"/>
        </w:tabs>
        <w:ind w:left="1704" w:hanging="284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tabs>
          <w:tab w:val="num" w:pos="1988"/>
        </w:tabs>
        <w:ind w:left="1988" w:hanging="284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tabs>
          <w:tab w:val="num" w:pos="2272"/>
        </w:tabs>
        <w:ind w:left="2272" w:hanging="284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tabs>
          <w:tab w:val="num" w:pos="2556"/>
        </w:tabs>
        <w:ind w:left="2556" w:hanging="284"/>
      </w:pPr>
      <w:rPr>
        <w:rFonts w:ascii="Symbol" w:hAnsi="Symbol" w:hint="default"/>
        <w:color w:val="auto"/>
      </w:rPr>
    </w:lvl>
  </w:abstractNum>
  <w:abstractNum w:abstractNumId="32" w15:restartNumberingAfterBreak="0">
    <w:nsid w:val="7BFA7832"/>
    <w:multiLevelType w:val="multilevel"/>
    <w:tmpl w:val="836A093C"/>
    <w:numStyleLink w:val="ArtikelAbschnitt"/>
  </w:abstractNum>
  <w:num w:numId="1">
    <w:abstractNumId w:val="20"/>
  </w:num>
  <w:num w:numId="2">
    <w:abstractNumId w:val="28"/>
  </w:num>
  <w:num w:numId="3">
    <w:abstractNumId w:val="27"/>
  </w:num>
  <w:num w:numId="4">
    <w:abstractNumId w:val="23"/>
  </w:num>
  <w:num w:numId="5">
    <w:abstractNumId w:val="16"/>
  </w:num>
  <w:num w:numId="6">
    <w:abstractNumId w:val="26"/>
  </w:num>
  <w:num w:numId="7">
    <w:abstractNumId w:val="32"/>
  </w:num>
  <w:num w:numId="8">
    <w:abstractNumId w:val="11"/>
  </w:num>
  <w:num w:numId="9">
    <w:abstractNumId w:val="12"/>
  </w:num>
  <w:num w:numId="10">
    <w:abstractNumId w:val="22"/>
  </w:num>
  <w:num w:numId="11">
    <w:abstractNumId w:val="31"/>
  </w:num>
  <w:num w:numId="12">
    <w:abstractNumId w:val="18"/>
  </w:num>
  <w:num w:numId="13">
    <w:abstractNumId w:val="21"/>
  </w:num>
  <w:num w:numId="14">
    <w:abstractNumId w:val="30"/>
  </w:num>
  <w:num w:numId="15">
    <w:abstractNumId w:val="10"/>
  </w:num>
  <w:num w:numId="16">
    <w:abstractNumId w:val="24"/>
  </w:num>
  <w:num w:numId="17">
    <w:abstractNumId w:val="25"/>
  </w:num>
  <w:num w:numId="18">
    <w:abstractNumId w:val="15"/>
  </w:num>
  <w:num w:numId="19">
    <w:abstractNumId w:val="29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13"/>
  </w:num>
  <w:num w:numId="26">
    <w:abstractNumId w:val="17"/>
  </w:num>
  <w:num w:numId="27">
    <w:abstractNumId w:val="10"/>
  </w:num>
  <w:num w:numId="28">
    <w:abstractNumId w:val="14"/>
  </w:num>
  <w:num w:numId="29">
    <w:abstractNumId w:val="8"/>
  </w:num>
  <w:num w:numId="30">
    <w:abstractNumId w:val="3"/>
  </w:num>
  <w:num w:numId="31">
    <w:abstractNumId w:val="2"/>
  </w:num>
  <w:num w:numId="32">
    <w:abstractNumId w:val="1"/>
  </w:num>
  <w:num w:numId="33">
    <w:abstractNumId w:val="0"/>
  </w:num>
  <w:num w:numId="34">
    <w:abstractNumId w:val="19"/>
  </w:num>
  <w:num w:numId="35">
    <w:abstractNumId w:val="9"/>
  </w:num>
  <w:num w:numId="36">
    <w:abstractNumId w:val="7"/>
  </w:num>
  <w:num w:numId="37">
    <w:abstractNumId w:val="6"/>
  </w:num>
  <w:num w:numId="38">
    <w:abstractNumId w:val="5"/>
  </w:num>
  <w:num w:numId="39">
    <w:abstractNumId w:val="4"/>
  </w:num>
  <w:num w:numId="40">
    <w:abstractNumId w:val="8"/>
  </w:num>
  <w:num w:numId="41">
    <w:abstractNumId w:val="3"/>
  </w:num>
  <w:num w:numId="42">
    <w:abstractNumId w:val="2"/>
  </w:num>
  <w:num w:numId="43">
    <w:abstractNumId w:val="1"/>
  </w:num>
  <w:num w:numId="44">
    <w:abstractNumId w:val="0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8"/>
  <w:displayBackgroundShape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2bIEN+1H8IQO2Lsr6RAbbzXL7KsKb1WYx0ZeWC8Rr6zSzXfB41vvwUDzLxE8N1WMK61f9UKkATVTMKk1H/9cEw==" w:salt="JkfDtrVVK0CD3/Hvty+jMg=="/>
  <w:defaultTabStop w:val="709"/>
  <w:hyphenationZone w:val="425"/>
  <w:characterSpacingControl w:val="doNotCompress"/>
  <w:savePreviewPicture/>
  <w:hdrShapeDefaults>
    <o:shapedefaults v:ext="edit" spidmax="163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163"/>
    <w:rsid w:val="000009D2"/>
    <w:rsid w:val="000027F3"/>
    <w:rsid w:val="00003FBC"/>
    <w:rsid w:val="00007BCC"/>
    <w:rsid w:val="00014AB2"/>
    <w:rsid w:val="00023133"/>
    <w:rsid w:val="00024B01"/>
    <w:rsid w:val="00046929"/>
    <w:rsid w:val="000474C8"/>
    <w:rsid w:val="000617EE"/>
    <w:rsid w:val="000677DD"/>
    <w:rsid w:val="000717E6"/>
    <w:rsid w:val="00072ED2"/>
    <w:rsid w:val="00074797"/>
    <w:rsid w:val="000768A1"/>
    <w:rsid w:val="00076C5C"/>
    <w:rsid w:val="00080151"/>
    <w:rsid w:val="0008175B"/>
    <w:rsid w:val="00082B39"/>
    <w:rsid w:val="00082CEA"/>
    <w:rsid w:val="00086E18"/>
    <w:rsid w:val="00090EDA"/>
    <w:rsid w:val="00091326"/>
    <w:rsid w:val="00095702"/>
    <w:rsid w:val="000A378C"/>
    <w:rsid w:val="000B4D14"/>
    <w:rsid w:val="000C284F"/>
    <w:rsid w:val="000C3BE9"/>
    <w:rsid w:val="000D2786"/>
    <w:rsid w:val="000D3B02"/>
    <w:rsid w:val="000D549D"/>
    <w:rsid w:val="000D67CA"/>
    <w:rsid w:val="000E49B1"/>
    <w:rsid w:val="000E5F16"/>
    <w:rsid w:val="000E73E9"/>
    <w:rsid w:val="000F2171"/>
    <w:rsid w:val="000F4B85"/>
    <w:rsid w:val="00100965"/>
    <w:rsid w:val="001048DA"/>
    <w:rsid w:val="00105993"/>
    <w:rsid w:val="001068BD"/>
    <w:rsid w:val="00116F4B"/>
    <w:rsid w:val="0012307D"/>
    <w:rsid w:val="001339B2"/>
    <w:rsid w:val="001344D7"/>
    <w:rsid w:val="00134B77"/>
    <w:rsid w:val="001350AF"/>
    <w:rsid w:val="0013633E"/>
    <w:rsid w:val="001439DF"/>
    <w:rsid w:val="001515C5"/>
    <w:rsid w:val="00152698"/>
    <w:rsid w:val="00154E65"/>
    <w:rsid w:val="0016433F"/>
    <w:rsid w:val="0016789A"/>
    <w:rsid w:val="00172A37"/>
    <w:rsid w:val="00172B38"/>
    <w:rsid w:val="001761FB"/>
    <w:rsid w:val="001762DA"/>
    <w:rsid w:val="00190EBE"/>
    <w:rsid w:val="00191521"/>
    <w:rsid w:val="00191C91"/>
    <w:rsid w:val="001943FF"/>
    <w:rsid w:val="001A1066"/>
    <w:rsid w:val="001A150C"/>
    <w:rsid w:val="001A1F71"/>
    <w:rsid w:val="001A5B98"/>
    <w:rsid w:val="001B01CC"/>
    <w:rsid w:val="001B040B"/>
    <w:rsid w:val="001B30CD"/>
    <w:rsid w:val="001B34E7"/>
    <w:rsid w:val="001B5420"/>
    <w:rsid w:val="001C5B02"/>
    <w:rsid w:val="001C6834"/>
    <w:rsid w:val="001D29E4"/>
    <w:rsid w:val="001E0528"/>
    <w:rsid w:val="001E6D8C"/>
    <w:rsid w:val="00214006"/>
    <w:rsid w:val="0022093D"/>
    <w:rsid w:val="002271D9"/>
    <w:rsid w:val="002307AD"/>
    <w:rsid w:val="00232268"/>
    <w:rsid w:val="00237904"/>
    <w:rsid w:val="00237B9F"/>
    <w:rsid w:val="00240C2F"/>
    <w:rsid w:val="002473F5"/>
    <w:rsid w:val="00254FC9"/>
    <w:rsid w:val="00256036"/>
    <w:rsid w:val="00260A29"/>
    <w:rsid w:val="00260FCB"/>
    <w:rsid w:val="00263EC7"/>
    <w:rsid w:val="00280935"/>
    <w:rsid w:val="00283B3D"/>
    <w:rsid w:val="00291041"/>
    <w:rsid w:val="00296F9A"/>
    <w:rsid w:val="002A4C54"/>
    <w:rsid w:val="002B21ED"/>
    <w:rsid w:val="002B2718"/>
    <w:rsid w:val="002C6FC7"/>
    <w:rsid w:val="002D2953"/>
    <w:rsid w:val="002D34EF"/>
    <w:rsid w:val="002D4764"/>
    <w:rsid w:val="002E1455"/>
    <w:rsid w:val="002E4A52"/>
    <w:rsid w:val="002E6F73"/>
    <w:rsid w:val="002F3738"/>
    <w:rsid w:val="002F4D28"/>
    <w:rsid w:val="002F791F"/>
    <w:rsid w:val="003000BA"/>
    <w:rsid w:val="00300BFF"/>
    <w:rsid w:val="003046C4"/>
    <w:rsid w:val="00316529"/>
    <w:rsid w:val="00320D21"/>
    <w:rsid w:val="00322B6C"/>
    <w:rsid w:val="00323F88"/>
    <w:rsid w:val="00326B84"/>
    <w:rsid w:val="00332A17"/>
    <w:rsid w:val="0033420D"/>
    <w:rsid w:val="00336482"/>
    <w:rsid w:val="0034096B"/>
    <w:rsid w:val="003505DE"/>
    <w:rsid w:val="00350CED"/>
    <w:rsid w:val="00352B8E"/>
    <w:rsid w:val="00357A71"/>
    <w:rsid w:val="00362467"/>
    <w:rsid w:val="003855B4"/>
    <w:rsid w:val="00385D26"/>
    <w:rsid w:val="00386748"/>
    <w:rsid w:val="003872A0"/>
    <w:rsid w:val="00390E6B"/>
    <w:rsid w:val="00396F5C"/>
    <w:rsid w:val="003A4BAC"/>
    <w:rsid w:val="003B2A41"/>
    <w:rsid w:val="003B36AB"/>
    <w:rsid w:val="003B4436"/>
    <w:rsid w:val="003B730C"/>
    <w:rsid w:val="003D5878"/>
    <w:rsid w:val="003D6207"/>
    <w:rsid w:val="003E2459"/>
    <w:rsid w:val="003E27F6"/>
    <w:rsid w:val="003E4A63"/>
    <w:rsid w:val="003F4630"/>
    <w:rsid w:val="003F4E7A"/>
    <w:rsid w:val="003F5960"/>
    <w:rsid w:val="00403E3A"/>
    <w:rsid w:val="00412264"/>
    <w:rsid w:val="00414CA8"/>
    <w:rsid w:val="00415BE7"/>
    <w:rsid w:val="00415D7D"/>
    <w:rsid w:val="004167C5"/>
    <w:rsid w:val="004350BC"/>
    <w:rsid w:val="00442E78"/>
    <w:rsid w:val="00444A06"/>
    <w:rsid w:val="00451E27"/>
    <w:rsid w:val="00460B7F"/>
    <w:rsid w:val="00470F48"/>
    <w:rsid w:val="00471D08"/>
    <w:rsid w:val="00475F59"/>
    <w:rsid w:val="004905DB"/>
    <w:rsid w:val="00490946"/>
    <w:rsid w:val="00492B00"/>
    <w:rsid w:val="004A5241"/>
    <w:rsid w:val="004A5D66"/>
    <w:rsid w:val="004A7DD2"/>
    <w:rsid w:val="004B1256"/>
    <w:rsid w:val="004B2ABB"/>
    <w:rsid w:val="004B465F"/>
    <w:rsid w:val="004C70F2"/>
    <w:rsid w:val="004D3C4E"/>
    <w:rsid w:val="004D6EC3"/>
    <w:rsid w:val="004F40CE"/>
    <w:rsid w:val="004F73AC"/>
    <w:rsid w:val="00502573"/>
    <w:rsid w:val="00503110"/>
    <w:rsid w:val="00503415"/>
    <w:rsid w:val="00505769"/>
    <w:rsid w:val="00506692"/>
    <w:rsid w:val="0051636A"/>
    <w:rsid w:val="00517E64"/>
    <w:rsid w:val="00524B71"/>
    <w:rsid w:val="0054271C"/>
    <w:rsid w:val="0054533C"/>
    <w:rsid w:val="005466EA"/>
    <w:rsid w:val="00546D4D"/>
    <w:rsid w:val="0054727A"/>
    <w:rsid w:val="0056342D"/>
    <w:rsid w:val="005700AB"/>
    <w:rsid w:val="005706A5"/>
    <w:rsid w:val="00571551"/>
    <w:rsid w:val="00572892"/>
    <w:rsid w:val="00583D6B"/>
    <w:rsid w:val="00585B4E"/>
    <w:rsid w:val="005912FE"/>
    <w:rsid w:val="0059513F"/>
    <w:rsid w:val="00595394"/>
    <w:rsid w:val="005A4254"/>
    <w:rsid w:val="005A5029"/>
    <w:rsid w:val="005A5FFB"/>
    <w:rsid w:val="005A79AB"/>
    <w:rsid w:val="005A7D0B"/>
    <w:rsid w:val="005C237D"/>
    <w:rsid w:val="005C368B"/>
    <w:rsid w:val="005D09E5"/>
    <w:rsid w:val="005D44EB"/>
    <w:rsid w:val="005D7ADB"/>
    <w:rsid w:val="005E263B"/>
    <w:rsid w:val="005F4D56"/>
    <w:rsid w:val="0062319D"/>
    <w:rsid w:val="0062424B"/>
    <w:rsid w:val="00631116"/>
    <w:rsid w:val="0063170B"/>
    <w:rsid w:val="00653C2D"/>
    <w:rsid w:val="006712B1"/>
    <w:rsid w:val="00671CE6"/>
    <w:rsid w:val="00672D86"/>
    <w:rsid w:val="006767EB"/>
    <w:rsid w:val="00681BB9"/>
    <w:rsid w:val="00682406"/>
    <w:rsid w:val="0068646E"/>
    <w:rsid w:val="006876DC"/>
    <w:rsid w:val="0069376C"/>
    <w:rsid w:val="006A0C5E"/>
    <w:rsid w:val="006A6510"/>
    <w:rsid w:val="006A7F0D"/>
    <w:rsid w:val="006B1D78"/>
    <w:rsid w:val="006B332A"/>
    <w:rsid w:val="006B72B2"/>
    <w:rsid w:val="006C2454"/>
    <w:rsid w:val="006C29DF"/>
    <w:rsid w:val="006C47AC"/>
    <w:rsid w:val="006C5177"/>
    <w:rsid w:val="006D4F27"/>
    <w:rsid w:val="006F460D"/>
    <w:rsid w:val="00700414"/>
    <w:rsid w:val="00701C6C"/>
    <w:rsid w:val="00706574"/>
    <w:rsid w:val="007104C4"/>
    <w:rsid w:val="00711369"/>
    <w:rsid w:val="00713251"/>
    <w:rsid w:val="00715851"/>
    <w:rsid w:val="007160F1"/>
    <w:rsid w:val="00717574"/>
    <w:rsid w:val="00725A1E"/>
    <w:rsid w:val="00726F50"/>
    <w:rsid w:val="007300F1"/>
    <w:rsid w:val="0073307C"/>
    <w:rsid w:val="00737EE7"/>
    <w:rsid w:val="00741F15"/>
    <w:rsid w:val="00743158"/>
    <w:rsid w:val="00760951"/>
    <w:rsid w:val="00760C0D"/>
    <w:rsid w:val="00766196"/>
    <w:rsid w:val="00773502"/>
    <w:rsid w:val="00777FC1"/>
    <w:rsid w:val="0078177A"/>
    <w:rsid w:val="007835CB"/>
    <w:rsid w:val="0078549D"/>
    <w:rsid w:val="007A1AB0"/>
    <w:rsid w:val="007A645D"/>
    <w:rsid w:val="007A77DB"/>
    <w:rsid w:val="007B298C"/>
    <w:rsid w:val="007B4366"/>
    <w:rsid w:val="007C34A3"/>
    <w:rsid w:val="007D2843"/>
    <w:rsid w:val="007D68C9"/>
    <w:rsid w:val="007E160C"/>
    <w:rsid w:val="007F28DD"/>
    <w:rsid w:val="007F320F"/>
    <w:rsid w:val="007F7A91"/>
    <w:rsid w:val="00802AAA"/>
    <w:rsid w:val="008210D8"/>
    <w:rsid w:val="00831449"/>
    <w:rsid w:val="0085029B"/>
    <w:rsid w:val="00851784"/>
    <w:rsid w:val="00854A1B"/>
    <w:rsid w:val="00862FED"/>
    <w:rsid w:val="00874339"/>
    <w:rsid w:val="008918F8"/>
    <w:rsid w:val="008927DE"/>
    <w:rsid w:val="00896F7B"/>
    <w:rsid w:val="008A2165"/>
    <w:rsid w:val="008A43B7"/>
    <w:rsid w:val="008A5F1B"/>
    <w:rsid w:val="008A6F17"/>
    <w:rsid w:val="008B5E03"/>
    <w:rsid w:val="008C2E6F"/>
    <w:rsid w:val="008C5652"/>
    <w:rsid w:val="008E4E02"/>
    <w:rsid w:val="008F08BC"/>
    <w:rsid w:val="008F168B"/>
    <w:rsid w:val="008F2484"/>
    <w:rsid w:val="008F3BD4"/>
    <w:rsid w:val="008F4E42"/>
    <w:rsid w:val="00902329"/>
    <w:rsid w:val="00902544"/>
    <w:rsid w:val="00904D60"/>
    <w:rsid w:val="00911136"/>
    <w:rsid w:val="009211BE"/>
    <w:rsid w:val="009212A9"/>
    <w:rsid w:val="0094282C"/>
    <w:rsid w:val="00947949"/>
    <w:rsid w:val="00951971"/>
    <w:rsid w:val="00951D0F"/>
    <w:rsid w:val="00953FEF"/>
    <w:rsid w:val="009563C9"/>
    <w:rsid w:val="00961A16"/>
    <w:rsid w:val="00963F3F"/>
    <w:rsid w:val="00971372"/>
    <w:rsid w:val="00973664"/>
    <w:rsid w:val="009A6970"/>
    <w:rsid w:val="009C56A7"/>
    <w:rsid w:val="009D1146"/>
    <w:rsid w:val="009E0BEA"/>
    <w:rsid w:val="009E0C48"/>
    <w:rsid w:val="009F74ED"/>
    <w:rsid w:val="00A03B60"/>
    <w:rsid w:val="00A063BA"/>
    <w:rsid w:val="00A1106C"/>
    <w:rsid w:val="00A21136"/>
    <w:rsid w:val="00A23765"/>
    <w:rsid w:val="00A2634E"/>
    <w:rsid w:val="00A54FDB"/>
    <w:rsid w:val="00A6023C"/>
    <w:rsid w:val="00A6474E"/>
    <w:rsid w:val="00A747AC"/>
    <w:rsid w:val="00A74A8B"/>
    <w:rsid w:val="00A7517C"/>
    <w:rsid w:val="00A80B79"/>
    <w:rsid w:val="00A81126"/>
    <w:rsid w:val="00A90DF4"/>
    <w:rsid w:val="00AA5235"/>
    <w:rsid w:val="00AA7BC3"/>
    <w:rsid w:val="00AB2008"/>
    <w:rsid w:val="00AC293D"/>
    <w:rsid w:val="00AC43BC"/>
    <w:rsid w:val="00AE02D8"/>
    <w:rsid w:val="00AE0A1C"/>
    <w:rsid w:val="00AF3100"/>
    <w:rsid w:val="00AF460A"/>
    <w:rsid w:val="00AF5C96"/>
    <w:rsid w:val="00B021DD"/>
    <w:rsid w:val="00B03005"/>
    <w:rsid w:val="00B05906"/>
    <w:rsid w:val="00B0635B"/>
    <w:rsid w:val="00B27108"/>
    <w:rsid w:val="00B30873"/>
    <w:rsid w:val="00B3756E"/>
    <w:rsid w:val="00B56091"/>
    <w:rsid w:val="00B56D22"/>
    <w:rsid w:val="00B66D97"/>
    <w:rsid w:val="00BA092D"/>
    <w:rsid w:val="00BA1AC3"/>
    <w:rsid w:val="00BA3C34"/>
    <w:rsid w:val="00BA5DBB"/>
    <w:rsid w:val="00BA744F"/>
    <w:rsid w:val="00BB2EE5"/>
    <w:rsid w:val="00BC58C8"/>
    <w:rsid w:val="00BD1893"/>
    <w:rsid w:val="00BD2798"/>
    <w:rsid w:val="00BD387A"/>
    <w:rsid w:val="00BE4244"/>
    <w:rsid w:val="00BE4687"/>
    <w:rsid w:val="00BE69CA"/>
    <w:rsid w:val="00BE77B2"/>
    <w:rsid w:val="00BF5BBB"/>
    <w:rsid w:val="00C00E8B"/>
    <w:rsid w:val="00C07D59"/>
    <w:rsid w:val="00C10D05"/>
    <w:rsid w:val="00C16100"/>
    <w:rsid w:val="00C16842"/>
    <w:rsid w:val="00C16A43"/>
    <w:rsid w:val="00C20455"/>
    <w:rsid w:val="00C23B10"/>
    <w:rsid w:val="00C27A66"/>
    <w:rsid w:val="00C3058D"/>
    <w:rsid w:val="00C3261F"/>
    <w:rsid w:val="00C50546"/>
    <w:rsid w:val="00C52F12"/>
    <w:rsid w:val="00C5364C"/>
    <w:rsid w:val="00C57438"/>
    <w:rsid w:val="00C605B1"/>
    <w:rsid w:val="00C621E0"/>
    <w:rsid w:val="00C64291"/>
    <w:rsid w:val="00C664E0"/>
    <w:rsid w:val="00C71A8A"/>
    <w:rsid w:val="00C75797"/>
    <w:rsid w:val="00C8130A"/>
    <w:rsid w:val="00C81E88"/>
    <w:rsid w:val="00C83D83"/>
    <w:rsid w:val="00C87350"/>
    <w:rsid w:val="00CA01C2"/>
    <w:rsid w:val="00CB33F5"/>
    <w:rsid w:val="00CB6190"/>
    <w:rsid w:val="00CB6203"/>
    <w:rsid w:val="00CC225B"/>
    <w:rsid w:val="00CC6B9A"/>
    <w:rsid w:val="00CD3C02"/>
    <w:rsid w:val="00CD3C24"/>
    <w:rsid w:val="00CD3D02"/>
    <w:rsid w:val="00CE59EA"/>
    <w:rsid w:val="00CF0C2B"/>
    <w:rsid w:val="00CF3056"/>
    <w:rsid w:val="00CF3368"/>
    <w:rsid w:val="00CF3734"/>
    <w:rsid w:val="00D030DE"/>
    <w:rsid w:val="00D14031"/>
    <w:rsid w:val="00D14779"/>
    <w:rsid w:val="00D2036B"/>
    <w:rsid w:val="00D221B4"/>
    <w:rsid w:val="00D225D5"/>
    <w:rsid w:val="00D302A8"/>
    <w:rsid w:val="00D30F6D"/>
    <w:rsid w:val="00D3116C"/>
    <w:rsid w:val="00D3164D"/>
    <w:rsid w:val="00D31F66"/>
    <w:rsid w:val="00D3754F"/>
    <w:rsid w:val="00D417BF"/>
    <w:rsid w:val="00D444AA"/>
    <w:rsid w:val="00D46617"/>
    <w:rsid w:val="00D515F9"/>
    <w:rsid w:val="00D66629"/>
    <w:rsid w:val="00D674CA"/>
    <w:rsid w:val="00D7060D"/>
    <w:rsid w:val="00D71B47"/>
    <w:rsid w:val="00D75DBE"/>
    <w:rsid w:val="00D82BE8"/>
    <w:rsid w:val="00D95347"/>
    <w:rsid w:val="00DA143C"/>
    <w:rsid w:val="00DA3D4E"/>
    <w:rsid w:val="00DA5E8C"/>
    <w:rsid w:val="00DB1C99"/>
    <w:rsid w:val="00DE1E3C"/>
    <w:rsid w:val="00DE60A5"/>
    <w:rsid w:val="00DF4A46"/>
    <w:rsid w:val="00E0438E"/>
    <w:rsid w:val="00E05689"/>
    <w:rsid w:val="00E06C68"/>
    <w:rsid w:val="00E107E6"/>
    <w:rsid w:val="00E2633D"/>
    <w:rsid w:val="00E2663B"/>
    <w:rsid w:val="00E269EC"/>
    <w:rsid w:val="00E27D46"/>
    <w:rsid w:val="00E32C6C"/>
    <w:rsid w:val="00E341F5"/>
    <w:rsid w:val="00E35227"/>
    <w:rsid w:val="00E37163"/>
    <w:rsid w:val="00E4392B"/>
    <w:rsid w:val="00E72820"/>
    <w:rsid w:val="00E83F91"/>
    <w:rsid w:val="00E90F13"/>
    <w:rsid w:val="00E9233E"/>
    <w:rsid w:val="00EA0720"/>
    <w:rsid w:val="00EA1FBF"/>
    <w:rsid w:val="00EA3673"/>
    <w:rsid w:val="00EA4659"/>
    <w:rsid w:val="00EA75C7"/>
    <w:rsid w:val="00EB27CC"/>
    <w:rsid w:val="00EB2806"/>
    <w:rsid w:val="00EB3DE0"/>
    <w:rsid w:val="00EB5FDE"/>
    <w:rsid w:val="00EB6DCA"/>
    <w:rsid w:val="00EC4796"/>
    <w:rsid w:val="00ED0A35"/>
    <w:rsid w:val="00ED287F"/>
    <w:rsid w:val="00ED5678"/>
    <w:rsid w:val="00ED7540"/>
    <w:rsid w:val="00EE2765"/>
    <w:rsid w:val="00EE5226"/>
    <w:rsid w:val="00EF5898"/>
    <w:rsid w:val="00F018B6"/>
    <w:rsid w:val="00F05076"/>
    <w:rsid w:val="00F10385"/>
    <w:rsid w:val="00F113CD"/>
    <w:rsid w:val="00F156B3"/>
    <w:rsid w:val="00F22546"/>
    <w:rsid w:val="00F2692B"/>
    <w:rsid w:val="00F33EAE"/>
    <w:rsid w:val="00F40A70"/>
    <w:rsid w:val="00F40E85"/>
    <w:rsid w:val="00F5194A"/>
    <w:rsid w:val="00F60F38"/>
    <w:rsid w:val="00F85C5B"/>
    <w:rsid w:val="00F91DE3"/>
    <w:rsid w:val="00F92C44"/>
    <w:rsid w:val="00FA2620"/>
    <w:rsid w:val="00FA7F48"/>
    <w:rsid w:val="00FC3BC9"/>
    <w:rsid w:val="00FD061C"/>
    <w:rsid w:val="00FD588E"/>
    <w:rsid w:val="00FD70C2"/>
    <w:rsid w:val="00FE2416"/>
    <w:rsid w:val="00FE4202"/>
    <w:rsid w:val="00FE6460"/>
    <w:rsid w:val="00FF6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4:docId w14:val="025B8D4F"/>
  <w15:chartTrackingRefBased/>
  <w15:docId w15:val="{021156CD-56B5-4E6D-A96F-A4A05667EC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18"/>
        <w:szCs w:val="18"/>
        <w:lang w:val="de-CH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iPriority="43" w:unhideWhenUsed="1"/>
    <w:lsdException w:name="index 4" w:semiHidden="1" w:uiPriority="43" w:unhideWhenUsed="1"/>
    <w:lsdException w:name="index 5" w:semiHidden="1" w:uiPriority="43" w:unhideWhenUsed="1"/>
    <w:lsdException w:name="index 6" w:semiHidden="1" w:uiPriority="43" w:unhideWhenUsed="1"/>
    <w:lsdException w:name="index 7" w:semiHidden="1" w:uiPriority="43"/>
    <w:lsdException w:name="index 8" w:semiHidden="1" w:uiPriority="43"/>
    <w:lsdException w:name="index 9" w:semiHidden="1" w:uiPriority="43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1" w:unhideWhenUsed="1"/>
    <w:lsdException w:name="footnote text" w:semiHidden="1" w:uiPriority="36" w:unhideWhenUsed="1"/>
    <w:lsdException w:name="annotation text" w:semiHidden="1" w:uiPriority="90" w:unhideWhenUsed="1"/>
    <w:lsdException w:name="header" w:semiHidden="1" w:uiPriority="18" w:unhideWhenUsed="1"/>
    <w:lsdException w:name="footer" w:semiHidden="1" w:uiPriority="18" w:unhideWhenUsed="1"/>
    <w:lsdException w:name="index heading" w:semiHidden="1" w:uiPriority="42" w:unhideWhenUsed="1"/>
    <w:lsdException w:name="caption" w:semiHidden="1" w:uiPriority="23" w:unhideWhenUsed="1" w:qFormat="1"/>
    <w:lsdException w:name="table of figures" w:semiHidden="1" w:unhideWhenUsed="1"/>
    <w:lsdException w:name="envelope address" w:semiHidden="1" w:uiPriority="80" w:unhideWhenUsed="1"/>
    <w:lsdException w:name="envelope return" w:semiHidden="1" w:uiPriority="80" w:unhideWhenUsed="1"/>
    <w:lsdException w:name="footnote reference" w:semiHidden="1" w:uiPriority="36" w:unhideWhenUsed="1"/>
    <w:lsdException w:name="annotation reference" w:semiHidden="1" w:uiPriority="90" w:unhideWhenUsed="1"/>
    <w:lsdException w:name="line number" w:semiHidden="1" w:uiPriority="90" w:unhideWhenUsed="1"/>
    <w:lsdException w:name="page number" w:semiHidden="1" w:unhideWhenUsed="1"/>
    <w:lsdException w:name="endnote reference" w:semiHidden="1" w:uiPriority="36" w:unhideWhenUsed="1"/>
    <w:lsdException w:name="endnote text" w:semiHidden="1" w:uiPriority="36" w:unhideWhenUsed="1"/>
    <w:lsdException w:name="table of authorities" w:semiHidden="1" w:unhideWhenUsed="1"/>
    <w:lsdException w:name="macro" w:semiHidden="1" w:uiPriority="75" w:unhideWhenUsed="1"/>
    <w:lsdException w:name="toa heading" w:semiHidden="1" w:unhideWhenUsed="1"/>
    <w:lsdException w:name="List" w:semiHidden="1" w:uiPriority="97" w:unhideWhenUsed="1"/>
    <w:lsdException w:name="List Bullet" w:semiHidden="1" w:uiPriority="5" w:unhideWhenUsed="1" w:qFormat="1"/>
    <w:lsdException w:name="List Number" w:semiHidden="1" w:uiPriority="5" w:unhideWhenUsed="1" w:qFormat="1"/>
    <w:lsdException w:name="List 2" w:semiHidden="1" w:uiPriority="97" w:unhideWhenUsed="1"/>
    <w:lsdException w:name="List 3" w:semiHidden="1" w:uiPriority="97" w:unhideWhenUsed="1"/>
    <w:lsdException w:name="List 4" w:semiHidden="1" w:uiPriority="97" w:unhideWhenUsed="1"/>
    <w:lsdException w:name="List 5" w:semiHidden="1" w:uiPriority="97" w:unhideWhenUsed="1"/>
    <w:lsdException w:name="List Bullet 2" w:semiHidden="1" w:uiPriority="5" w:unhideWhenUsed="1"/>
    <w:lsdException w:name="List Bullet 3" w:semiHidden="1" w:uiPriority="5" w:unhideWhenUsed="1"/>
    <w:lsdException w:name="List Bullet 4" w:semiHidden="1" w:uiPriority="5" w:unhideWhenUsed="1"/>
    <w:lsdException w:name="List Bullet 5" w:semiHidden="1" w:uiPriority="5" w:unhideWhenUsed="1"/>
    <w:lsdException w:name="List Number 2" w:semiHidden="1" w:uiPriority="5" w:unhideWhenUsed="1"/>
    <w:lsdException w:name="List Number 3" w:semiHidden="1" w:uiPriority="5" w:unhideWhenUsed="1"/>
    <w:lsdException w:name="List Number 4" w:semiHidden="1" w:uiPriority="5" w:unhideWhenUsed="1"/>
    <w:lsdException w:name="List Number 5" w:semiHidden="1" w:uiPriority="5" w:unhideWhenUsed="1"/>
    <w:lsdException w:name="Title" w:uiPriority="2" w:qFormat="1"/>
    <w:lsdException w:name="Closing" w:semiHidden="1" w:uiPriority="80" w:unhideWhenUsed="1"/>
    <w:lsdException w:name="Signature" w:semiHidden="1" w:uiPriority="80" w:unhideWhenUsed="1"/>
    <w:lsdException w:name="Default Paragraph Font" w:semiHidden="1" w:uiPriority="1" w:unhideWhenUsed="1"/>
    <w:lsdException w:name="Body Text" w:semiHidden="1" w:uiPriority="38" w:unhideWhenUsed="1"/>
    <w:lsdException w:name="Body Text Indent" w:semiHidden="1" w:uiPriority="98" w:unhideWhenUsed="1"/>
    <w:lsdException w:name="List Continue" w:semiHidden="1" w:uiPriority="97" w:unhideWhenUsed="1"/>
    <w:lsdException w:name="List Continue 2" w:semiHidden="1" w:uiPriority="97" w:unhideWhenUsed="1"/>
    <w:lsdException w:name="List Continue 3" w:semiHidden="1" w:uiPriority="97" w:unhideWhenUsed="1"/>
    <w:lsdException w:name="List Continue 4" w:semiHidden="1" w:uiPriority="97" w:unhideWhenUsed="1"/>
    <w:lsdException w:name="List Continue 5" w:semiHidden="1" w:uiPriority="97" w:unhideWhenUsed="1"/>
    <w:lsdException w:name="Message Header" w:semiHidden="1" w:uiPriority="94" w:unhideWhenUsed="1"/>
    <w:lsdException w:name="Subtitle" w:uiPriority="2" w:qFormat="1"/>
    <w:lsdException w:name="Salutation" w:semiHidden="1" w:uiPriority="80" w:unhideWhenUsed="1"/>
    <w:lsdException w:name="Date" w:semiHidden="1" w:uiPriority="80" w:unhideWhenUsed="1"/>
    <w:lsdException w:name="Body Text First Indent" w:semiHidden="1" w:uiPriority="98" w:unhideWhenUsed="1"/>
    <w:lsdException w:name="Body Text First Indent 2" w:semiHidden="1" w:uiPriority="98" w:unhideWhenUsed="1"/>
    <w:lsdException w:name="Note Heading" w:semiHidden="1" w:uiPriority="36" w:unhideWhenUsed="1"/>
    <w:lsdException w:name="Body Text 2" w:semiHidden="1" w:uiPriority="38" w:unhideWhenUsed="1"/>
    <w:lsdException w:name="Body Text 3" w:semiHidden="1" w:uiPriority="38" w:unhideWhenUsed="1"/>
    <w:lsdException w:name="Body Text Indent 2" w:semiHidden="1" w:uiPriority="98" w:unhideWhenUsed="1"/>
    <w:lsdException w:name="Body Text Indent 3" w:semiHidden="1" w:uiPriority="98" w:unhideWhenUsed="1"/>
    <w:lsdException w:name="Block Text" w:semiHidden="1" w:uiPriority="24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0" w:unhideWhenUsed="1"/>
    <w:lsdException w:name="Plain Text" w:semiHidden="1" w:uiPriority="90" w:unhideWhenUsed="1"/>
    <w:lsdException w:name="E-mail Signature" w:semiHidden="1" w:uiPriority="80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iPriority="94" w:unhideWhenUsed="1"/>
    <w:lsdException w:name="HTML Address" w:semiHidden="1" w:uiPriority="94" w:unhideWhenUsed="1"/>
    <w:lsdException w:name="HTML Cite" w:semiHidden="1" w:uiPriority="94" w:unhideWhenUsed="1"/>
    <w:lsdException w:name="HTML Code" w:semiHidden="1" w:uiPriority="94" w:unhideWhenUsed="1"/>
    <w:lsdException w:name="HTML Definition" w:semiHidden="1" w:uiPriority="94" w:unhideWhenUsed="1"/>
    <w:lsdException w:name="HTML Keyboard" w:semiHidden="1" w:uiPriority="94" w:unhideWhenUsed="1"/>
    <w:lsdException w:name="HTML Preformatted" w:semiHidden="1" w:uiPriority="94" w:unhideWhenUsed="1"/>
    <w:lsdException w:name="HTML Sample" w:semiHidden="1" w:uiPriority="94" w:unhideWhenUsed="1"/>
    <w:lsdException w:name="HTML Typewriter" w:semiHidden="1" w:uiPriority="94" w:unhideWhenUsed="1"/>
    <w:lsdException w:name="HTML Variable" w:semiHidden="1" w:uiPriority="94" w:unhideWhenUsed="1"/>
    <w:lsdException w:name="Normal Table" w:semiHidden="1" w:unhideWhenUsed="1"/>
    <w:lsdException w:name="annotation subject" w:semiHidden="1" w:uiPriority="9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0" w:unhideWhenUsed="1"/>
    <w:lsdException w:name="Table Grid" w:uiPriority="39"/>
    <w:lsdException w:name="Table Theme" w:semiHidden="1" w:unhideWhenUsed="1"/>
    <w:lsdException w:name="Placeholder Text" w:semiHidden="1" w:uiPriority="37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4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36" w:unhideWhenUsed="1"/>
    <w:lsdException w:name="Smart Hyperlink" w:semiHidden="1" w:uiPriority="95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A01C2"/>
  </w:style>
  <w:style w:type="paragraph" w:styleId="berschrift1">
    <w:name w:val="heading 1"/>
    <w:basedOn w:val="Standard"/>
    <w:next w:val="Standard"/>
    <w:link w:val="berschrift1Zchn"/>
    <w:uiPriority w:val="9"/>
    <w:semiHidden/>
    <w:qFormat/>
    <w:rsid w:val="00EA4659"/>
    <w:pPr>
      <w:keepNext/>
      <w:keepLines/>
      <w:numPr>
        <w:numId w:val="5"/>
      </w:numPr>
      <w:spacing w:before="360" w:after="240"/>
      <w:outlineLvl w:val="0"/>
    </w:pPr>
    <w:rPr>
      <w:rFonts w:asciiTheme="majorHAnsi" w:eastAsiaTheme="majorEastAsia" w:hAnsiTheme="majorHAnsi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5A5029"/>
    <w:pPr>
      <w:keepNext/>
      <w:keepLines/>
      <w:numPr>
        <w:ilvl w:val="1"/>
        <w:numId w:val="5"/>
      </w:numPr>
      <w:spacing w:before="240" w:after="120"/>
      <w:ind w:left="539" w:hanging="539"/>
      <w:outlineLvl w:val="1"/>
    </w:pPr>
    <w:rPr>
      <w:rFonts w:asciiTheme="majorHAnsi" w:eastAsiaTheme="majorEastAsia" w:hAnsiTheme="majorHAnsi" w:cstheme="majorBidi"/>
      <w:b/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EA4659"/>
    <w:pPr>
      <w:keepNext/>
      <w:keepLines/>
      <w:numPr>
        <w:ilvl w:val="2"/>
        <w:numId w:val="5"/>
      </w:numPr>
      <w:tabs>
        <w:tab w:val="left" w:pos="1077"/>
      </w:tabs>
      <w:spacing w:before="240" w:after="120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rsid w:val="00C5364C"/>
    <w:pPr>
      <w:keepNext/>
      <w:keepLines/>
      <w:numPr>
        <w:ilvl w:val="3"/>
        <w:numId w:val="5"/>
      </w:numPr>
      <w:spacing w:before="120" w:after="120"/>
      <w:outlineLvl w:val="3"/>
    </w:pPr>
    <w:rPr>
      <w:rFonts w:eastAsiaTheme="majorEastAsia" w:cstheme="majorBidi"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rsid w:val="00C5364C"/>
    <w:pPr>
      <w:keepNext/>
      <w:keepLines/>
      <w:numPr>
        <w:ilvl w:val="4"/>
        <w:numId w:val="5"/>
      </w:numPr>
      <w:spacing w:before="120" w:after="120"/>
      <w:outlineLvl w:val="4"/>
    </w:pPr>
    <w:rPr>
      <w:rFonts w:eastAsiaTheme="majorEastAsia" w:cstheme="majorBidi"/>
    </w:rPr>
  </w:style>
  <w:style w:type="paragraph" w:styleId="berschrift6">
    <w:name w:val="heading 6"/>
    <w:basedOn w:val="Standard"/>
    <w:next w:val="Standard"/>
    <w:link w:val="berschrift6Zchn"/>
    <w:uiPriority w:val="9"/>
    <w:semiHidden/>
    <w:rsid w:val="00C5364C"/>
    <w:pPr>
      <w:keepNext/>
      <w:keepLines/>
      <w:numPr>
        <w:ilvl w:val="5"/>
        <w:numId w:val="5"/>
      </w:numPr>
      <w:spacing w:before="120" w:after="120"/>
      <w:outlineLvl w:val="5"/>
    </w:pPr>
    <w:rPr>
      <w:rFonts w:eastAsiaTheme="majorEastAsia" w:cstheme="majorBidi"/>
    </w:rPr>
  </w:style>
  <w:style w:type="paragraph" w:styleId="berschrift7">
    <w:name w:val="heading 7"/>
    <w:basedOn w:val="Standard"/>
    <w:next w:val="Standard"/>
    <w:link w:val="berschrift7Zchn"/>
    <w:uiPriority w:val="9"/>
    <w:semiHidden/>
    <w:rsid w:val="00C5364C"/>
    <w:pPr>
      <w:keepNext/>
      <w:keepLines/>
      <w:numPr>
        <w:ilvl w:val="6"/>
        <w:numId w:val="5"/>
      </w:numPr>
      <w:spacing w:before="120" w:after="120"/>
      <w:outlineLvl w:val="6"/>
    </w:pPr>
    <w:rPr>
      <w:rFonts w:eastAsiaTheme="majorEastAsia" w:cstheme="majorBidi"/>
      <w:iCs/>
    </w:rPr>
  </w:style>
  <w:style w:type="paragraph" w:styleId="berschrift8">
    <w:name w:val="heading 8"/>
    <w:basedOn w:val="Standard"/>
    <w:next w:val="Standard"/>
    <w:link w:val="berschrift8Zchn"/>
    <w:uiPriority w:val="9"/>
    <w:semiHidden/>
    <w:rsid w:val="00C5364C"/>
    <w:pPr>
      <w:keepNext/>
      <w:keepLines/>
      <w:numPr>
        <w:ilvl w:val="7"/>
        <w:numId w:val="5"/>
      </w:numPr>
      <w:spacing w:before="120" w:after="120"/>
      <w:outlineLvl w:val="7"/>
    </w:pPr>
    <w:rPr>
      <w:rFonts w:eastAsiaTheme="majorEastAsia" w:cstheme="majorBidi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rsid w:val="00C5364C"/>
    <w:pPr>
      <w:keepNext/>
      <w:keepLines/>
      <w:numPr>
        <w:ilvl w:val="8"/>
        <w:numId w:val="5"/>
      </w:numPr>
      <w:spacing w:before="120" w:after="120"/>
      <w:outlineLvl w:val="8"/>
    </w:pPr>
    <w:rPr>
      <w:rFonts w:eastAsiaTheme="majorEastAsia" w:cstheme="majorBidi"/>
      <w:iCs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SVGW">
    <w:name w:val="Absatz-Standardschriftart: SVGW"/>
    <w:uiPriority w:val="1"/>
    <w:semiHidden/>
    <w:qFormat/>
  </w:style>
  <w:style w:type="paragraph" w:styleId="Literaturverzeichnis">
    <w:name w:val="Bibliography"/>
    <w:basedOn w:val="Standard"/>
    <w:next w:val="Standard"/>
    <w:uiPriority w:val="41"/>
    <w:semiHidden/>
    <w:rsid w:val="00DE60A5"/>
  </w:style>
  <w:style w:type="character" w:styleId="Platzhaltertext">
    <w:name w:val="Placeholder Text"/>
    <w:basedOn w:val="Absatz-Standardschriftart"/>
    <w:uiPriority w:val="37"/>
    <w:rsid w:val="00EA4659"/>
    <w:rPr>
      <w:color w:val="003165" w:themeColor="text2" w:themeShade="BF"/>
      <w:bdr w:val="none" w:sz="0" w:space="0" w:color="auto"/>
      <w:shd w:val="clear" w:color="auto" w:fill="D9D9D9" w:themeFill="background1" w:themeFillShade="D9"/>
    </w:rPr>
  </w:style>
  <w:style w:type="paragraph" w:styleId="Kommentartext">
    <w:name w:val="annotation text"/>
    <w:basedOn w:val="Standard"/>
    <w:link w:val="KommentartextZchn"/>
    <w:uiPriority w:val="90"/>
    <w:semiHidden/>
    <w:rsid w:val="00300BFF"/>
  </w:style>
  <w:style w:type="character" w:customStyle="1" w:styleId="KommentartextZchn">
    <w:name w:val="Kommentartext Zchn"/>
    <w:basedOn w:val="Absatz-Standardschriftart"/>
    <w:link w:val="Kommentartext"/>
    <w:uiPriority w:val="90"/>
    <w:semiHidden/>
    <w:rsid w:val="00116F4B"/>
  </w:style>
  <w:style w:type="table" w:styleId="Tabellenraster">
    <w:name w:val="Table Grid"/>
    <w:basedOn w:val="NormaleTabelle"/>
    <w:uiPriority w:val="39"/>
    <w:rsid w:val="00CD3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bottom w:w="28" w:type="dxa"/>
      </w:tblCellMar>
    </w:tblPr>
  </w:style>
  <w:style w:type="paragraph" w:styleId="Textkrper">
    <w:name w:val="Body Text"/>
    <w:basedOn w:val="Standard"/>
    <w:link w:val="TextkrperZchn"/>
    <w:uiPriority w:val="38"/>
    <w:semiHidden/>
    <w:rsid w:val="001515C5"/>
  </w:style>
  <w:style w:type="character" w:customStyle="1" w:styleId="TextkrperZchn">
    <w:name w:val="Textkörper Zchn"/>
    <w:basedOn w:val="Absatz-Standardschriftart"/>
    <w:link w:val="Textkrper"/>
    <w:uiPriority w:val="38"/>
    <w:semiHidden/>
    <w:rsid w:val="00CC6B9A"/>
  </w:style>
  <w:style w:type="paragraph" w:styleId="Sprechblasentext">
    <w:name w:val="Balloon Text"/>
    <w:basedOn w:val="Standard"/>
    <w:link w:val="SprechblasentextZchn"/>
    <w:uiPriority w:val="90"/>
    <w:semiHidden/>
    <w:rsid w:val="003505DE"/>
    <w:rPr>
      <w:rFonts w:ascii="Segoe UI" w:hAnsi="Segoe UI" w:cs="Segoe UI"/>
    </w:rPr>
  </w:style>
  <w:style w:type="character" w:customStyle="1" w:styleId="SprechblasentextZchn">
    <w:name w:val="Sprechblasentext Zchn"/>
    <w:basedOn w:val="Absatz-Standardschriftart"/>
    <w:link w:val="Sprechblasentext"/>
    <w:uiPriority w:val="90"/>
    <w:semiHidden/>
    <w:rsid w:val="00116F4B"/>
    <w:rPr>
      <w:rFonts w:ascii="Segoe UI" w:hAnsi="Segoe UI" w:cs="Segoe UI"/>
      <w:sz w:val="18"/>
      <w:szCs w:val="18"/>
    </w:rPr>
  </w:style>
  <w:style w:type="paragraph" w:styleId="Aufzhlungszeichen">
    <w:name w:val="List Bullet"/>
    <w:basedOn w:val="Standard"/>
    <w:uiPriority w:val="5"/>
    <w:semiHidden/>
    <w:qFormat/>
    <w:rsid w:val="0069376C"/>
    <w:pPr>
      <w:numPr>
        <w:numId w:val="35"/>
      </w:numPr>
      <w:tabs>
        <w:tab w:val="clear" w:pos="360"/>
      </w:tabs>
      <w:spacing w:before="100" w:after="100"/>
      <w:ind w:left="284" w:hanging="284"/>
      <w:contextualSpacing/>
    </w:pPr>
  </w:style>
  <w:style w:type="paragraph" w:styleId="Titel">
    <w:name w:val="Title"/>
    <w:basedOn w:val="Standard"/>
    <w:next w:val="Standard"/>
    <w:link w:val="TitelZchn"/>
    <w:uiPriority w:val="2"/>
    <w:qFormat/>
    <w:rsid w:val="002B2718"/>
    <w:pPr>
      <w:spacing w:line="360" w:lineRule="exact"/>
    </w:pPr>
    <w:rPr>
      <w:rFonts w:asciiTheme="majorHAnsi" w:eastAsiaTheme="majorEastAsia" w:hAnsiTheme="majorHAnsi" w:cstheme="majorBidi"/>
      <w:b/>
      <w:kern w:val="28"/>
      <w:sz w:val="28"/>
      <w:szCs w:val="56"/>
    </w:rPr>
  </w:style>
  <w:style w:type="character" w:customStyle="1" w:styleId="TitelZchn">
    <w:name w:val="Titel Zchn"/>
    <w:basedOn w:val="Absatz-Standardschriftart"/>
    <w:link w:val="Titel"/>
    <w:uiPriority w:val="2"/>
    <w:rsid w:val="002B2718"/>
    <w:rPr>
      <w:rFonts w:asciiTheme="majorHAnsi" w:eastAsiaTheme="majorEastAsia" w:hAnsiTheme="majorHAnsi" w:cstheme="majorBidi"/>
      <w:b/>
      <w:kern w:val="28"/>
      <w:sz w:val="28"/>
      <w:szCs w:val="56"/>
    </w:rPr>
  </w:style>
  <w:style w:type="paragraph" w:styleId="Untertitel">
    <w:name w:val="Subtitle"/>
    <w:basedOn w:val="Standard"/>
    <w:next w:val="Standard"/>
    <w:link w:val="UntertitelZchn"/>
    <w:uiPriority w:val="2"/>
    <w:semiHidden/>
    <w:qFormat/>
    <w:rsid w:val="00EA4659"/>
    <w:pPr>
      <w:numPr>
        <w:ilvl w:val="1"/>
      </w:numPr>
      <w:spacing w:before="240" w:after="120"/>
    </w:pPr>
    <w:rPr>
      <w:rFonts w:asciiTheme="majorHAnsi" w:eastAsiaTheme="minorEastAsia" w:hAnsiTheme="majorHAnsi"/>
      <w:b/>
      <w:sz w:val="20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2"/>
    <w:semiHidden/>
    <w:rsid w:val="001E0528"/>
    <w:rPr>
      <w:rFonts w:asciiTheme="majorHAnsi" w:eastAsiaTheme="minorEastAsia" w:hAnsiTheme="majorHAnsi"/>
      <w:b/>
      <w:sz w:val="20"/>
      <w:szCs w:val="22"/>
    </w:rPr>
  </w:style>
  <w:style w:type="paragraph" w:styleId="Listennummer">
    <w:name w:val="List Number"/>
    <w:basedOn w:val="Standard"/>
    <w:uiPriority w:val="5"/>
    <w:semiHidden/>
    <w:qFormat/>
    <w:rsid w:val="0069376C"/>
    <w:pPr>
      <w:numPr>
        <w:numId w:val="40"/>
      </w:numPr>
      <w:tabs>
        <w:tab w:val="clear" w:pos="360"/>
      </w:tabs>
      <w:spacing w:before="100" w:after="100"/>
      <w:ind w:left="284" w:hanging="284"/>
      <w:contextualSpacing/>
    </w:pPr>
  </w:style>
  <w:style w:type="paragraph" w:styleId="Kopfzeile">
    <w:name w:val="header"/>
    <w:basedOn w:val="Standard"/>
    <w:link w:val="KopfzeileZchn"/>
    <w:uiPriority w:val="18"/>
    <w:unhideWhenUsed/>
    <w:rsid w:val="002473F5"/>
    <w:pPr>
      <w:tabs>
        <w:tab w:val="center" w:pos="4536"/>
        <w:tab w:val="right" w:pos="9072"/>
      </w:tabs>
      <w:spacing w:line="20" w:lineRule="exact"/>
    </w:pPr>
    <w:rPr>
      <w:sz w:val="8"/>
    </w:rPr>
  </w:style>
  <w:style w:type="character" w:customStyle="1" w:styleId="KopfzeileZchn">
    <w:name w:val="Kopfzeile Zchn"/>
    <w:basedOn w:val="Absatz-Standardschriftart"/>
    <w:link w:val="Kopfzeile"/>
    <w:uiPriority w:val="18"/>
    <w:rsid w:val="002473F5"/>
    <w:rPr>
      <w:sz w:val="8"/>
    </w:rPr>
  </w:style>
  <w:style w:type="paragraph" w:styleId="Fuzeile">
    <w:name w:val="footer"/>
    <w:basedOn w:val="Standard"/>
    <w:link w:val="FuzeileZchn"/>
    <w:uiPriority w:val="18"/>
    <w:unhideWhenUsed/>
    <w:rsid w:val="002473F5"/>
    <w:pPr>
      <w:tabs>
        <w:tab w:val="center" w:pos="4536"/>
        <w:tab w:val="right" w:pos="9072"/>
      </w:tabs>
      <w:spacing w:line="40" w:lineRule="exact"/>
    </w:pPr>
    <w:rPr>
      <w:sz w:val="8"/>
    </w:rPr>
  </w:style>
  <w:style w:type="character" w:customStyle="1" w:styleId="FuzeileZchn">
    <w:name w:val="Fußzeile Zchn"/>
    <w:basedOn w:val="Absatz-Standardschriftart"/>
    <w:link w:val="Fuzeile"/>
    <w:uiPriority w:val="18"/>
    <w:rsid w:val="002473F5"/>
    <w:rPr>
      <w:sz w:val="8"/>
    </w:rPr>
  </w:style>
  <w:style w:type="paragraph" w:styleId="Beschriftung">
    <w:name w:val="caption"/>
    <w:basedOn w:val="Standard"/>
    <w:next w:val="Standard"/>
    <w:uiPriority w:val="23"/>
    <w:qFormat/>
    <w:rsid w:val="009211BE"/>
    <w:pPr>
      <w:tabs>
        <w:tab w:val="left" w:pos="1440"/>
      </w:tabs>
      <w:spacing w:before="240" w:after="240" w:line="240" w:lineRule="exact"/>
      <w:contextualSpacing/>
    </w:pPr>
    <w:rPr>
      <w:i/>
      <w:iCs/>
    </w:rPr>
  </w:style>
  <w:style w:type="character" w:customStyle="1" w:styleId="berschrift1Zchn">
    <w:name w:val="Überschrift 1 Zchn"/>
    <w:basedOn w:val="Absatz-Standardschriftart"/>
    <w:link w:val="berschrift1"/>
    <w:uiPriority w:val="9"/>
    <w:semiHidden/>
    <w:rsid w:val="00CC6B9A"/>
    <w:rPr>
      <w:rFonts w:asciiTheme="majorHAnsi" w:eastAsiaTheme="majorEastAsia" w:hAnsiTheme="majorHAnsi" w:cstheme="majorBidi"/>
      <w:b/>
      <w:color w:val="000000" w:themeColor="text1"/>
      <w:sz w:val="24"/>
      <w:szCs w:val="32"/>
    </w:rPr>
  </w:style>
  <w:style w:type="paragraph" w:styleId="Textkrper2">
    <w:name w:val="Body Text 2"/>
    <w:basedOn w:val="Standard"/>
    <w:link w:val="Textkrper2Zchn"/>
    <w:uiPriority w:val="38"/>
    <w:semiHidden/>
    <w:rsid w:val="00FA7F48"/>
  </w:style>
  <w:style w:type="character" w:customStyle="1" w:styleId="Textkrper2Zchn">
    <w:name w:val="Textkörper 2 Zchn"/>
    <w:basedOn w:val="Absatz-Standardschriftart"/>
    <w:link w:val="Textkrper2"/>
    <w:uiPriority w:val="38"/>
    <w:semiHidden/>
    <w:rsid w:val="00CC6B9A"/>
  </w:style>
  <w:style w:type="paragraph" w:styleId="Textkrper3">
    <w:name w:val="Body Text 3"/>
    <w:basedOn w:val="Standard"/>
    <w:link w:val="Textkrper3Zchn"/>
    <w:uiPriority w:val="38"/>
    <w:semiHidden/>
    <w:rsid w:val="00FA7F48"/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38"/>
    <w:semiHidden/>
    <w:rsid w:val="00CC6B9A"/>
    <w:rPr>
      <w:sz w:val="16"/>
      <w:szCs w:val="16"/>
    </w:rPr>
  </w:style>
  <w:style w:type="paragraph" w:styleId="KeinLeerraum">
    <w:name w:val="No Spacing"/>
    <w:uiPriority w:val="1"/>
    <w:semiHidden/>
    <w:qFormat/>
    <w:rsid w:val="003B36AB"/>
  </w:style>
  <w:style w:type="paragraph" w:styleId="Standardeinzug">
    <w:name w:val="Normal Indent"/>
    <w:basedOn w:val="Standard"/>
    <w:uiPriority w:val="1"/>
    <w:semiHidden/>
    <w:rsid w:val="000C3BE9"/>
    <w:pPr>
      <w:ind w:left="357"/>
    </w:pPr>
  </w:style>
  <w:style w:type="paragraph" w:styleId="Listenabsatz">
    <w:name w:val="List Paragraph"/>
    <w:basedOn w:val="Standard"/>
    <w:uiPriority w:val="34"/>
    <w:semiHidden/>
    <w:rsid w:val="00074797"/>
    <w:pPr>
      <w:ind w:left="357"/>
      <w:contextualSpacing/>
    </w:pPr>
  </w:style>
  <w:style w:type="paragraph" w:styleId="Index1">
    <w:name w:val="index 1"/>
    <w:basedOn w:val="Standard"/>
    <w:next w:val="Standard"/>
    <w:autoRedefine/>
    <w:uiPriority w:val="99"/>
    <w:semiHidden/>
    <w:rsid w:val="001943FF"/>
    <w:pPr>
      <w:ind w:left="200" w:hanging="200"/>
    </w:pPr>
  </w:style>
  <w:style w:type="paragraph" w:styleId="Indexberschrift">
    <w:name w:val="index heading"/>
    <w:basedOn w:val="Standard"/>
    <w:next w:val="Index1"/>
    <w:uiPriority w:val="42"/>
    <w:semiHidden/>
    <w:rsid w:val="00240C2F"/>
    <w:rPr>
      <w:rFonts w:eastAsiaTheme="majorEastAsia" w:cstheme="majorBidi"/>
      <w:b/>
      <w:bCs/>
    </w:rPr>
  </w:style>
  <w:style w:type="paragraph" w:styleId="RGV-berschrift">
    <w:name w:val="toa heading"/>
    <w:basedOn w:val="Inhaltsverzeichnisberschrift"/>
    <w:next w:val="Standard"/>
    <w:uiPriority w:val="99"/>
    <w:semiHidden/>
    <w:rsid w:val="00240C2F"/>
    <w:pPr>
      <w:spacing w:after="120"/>
    </w:pPr>
    <w:rPr>
      <w:rFonts w:eastAsiaTheme="majorEastAsia" w:cstheme="majorBidi"/>
      <w:bCs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CC6B9A"/>
    <w:rPr>
      <w:rFonts w:asciiTheme="majorHAnsi" w:eastAsiaTheme="majorEastAsia" w:hAnsiTheme="majorHAnsi" w:cstheme="majorBidi"/>
      <w:b/>
      <w:sz w:val="20"/>
      <w:szCs w:val="26"/>
    </w:rPr>
  </w:style>
  <w:style w:type="paragraph" w:styleId="Rechtsgrundlagenverzeichnis">
    <w:name w:val="table of authorities"/>
    <w:basedOn w:val="Standard"/>
    <w:next w:val="Standard"/>
    <w:uiPriority w:val="99"/>
    <w:semiHidden/>
    <w:rsid w:val="00240C2F"/>
    <w:pPr>
      <w:spacing w:after="120"/>
      <w:ind w:left="198" w:hanging="198"/>
    </w:pPr>
  </w:style>
  <w:style w:type="paragraph" w:styleId="Abbildungsverzeichnis">
    <w:name w:val="table of figures"/>
    <w:basedOn w:val="Standard"/>
    <w:next w:val="Standard"/>
    <w:uiPriority w:val="99"/>
    <w:unhideWhenUsed/>
    <w:rsid w:val="00240C2F"/>
    <w:pPr>
      <w:spacing w:after="120"/>
    </w:pPr>
  </w:style>
  <w:style w:type="paragraph" w:styleId="Funotentext">
    <w:name w:val="footnote text"/>
    <w:basedOn w:val="Standard"/>
    <w:link w:val="FunotentextZchn"/>
    <w:uiPriority w:val="36"/>
    <w:semiHidden/>
    <w:rsid w:val="00FD588E"/>
  </w:style>
  <w:style w:type="character" w:customStyle="1" w:styleId="FunotentextZchn">
    <w:name w:val="Fußnotentext Zchn"/>
    <w:basedOn w:val="Absatz-Standardschriftart"/>
    <w:link w:val="Funotentext"/>
    <w:uiPriority w:val="36"/>
    <w:semiHidden/>
    <w:rsid w:val="00116F4B"/>
  </w:style>
  <w:style w:type="character" w:styleId="Funotenzeichen">
    <w:name w:val="footnote reference"/>
    <w:basedOn w:val="Absatz-Standardschriftart"/>
    <w:uiPriority w:val="36"/>
    <w:semiHidden/>
    <w:rsid w:val="00FD588E"/>
    <w:rPr>
      <w:vertAlign w:val="superscript"/>
    </w:rPr>
  </w:style>
  <w:style w:type="paragraph" w:styleId="Endnotentext">
    <w:name w:val="endnote text"/>
    <w:basedOn w:val="Standard"/>
    <w:link w:val="EndnotentextZchn"/>
    <w:uiPriority w:val="36"/>
    <w:semiHidden/>
    <w:rsid w:val="00FD588E"/>
  </w:style>
  <w:style w:type="character" w:customStyle="1" w:styleId="EndnotentextZchn">
    <w:name w:val="Endnotentext Zchn"/>
    <w:basedOn w:val="Absatz-Standardschriftart"/>
    <w:link w:val="Endnotentext"/>
    <w:uiPriority w:val="36"/>
    <w:semiHidden/>
    <w:rsid w:val="00116F4B"/>
  </w:style>
  <w:style w:type="character" w:styleId="Endnotenzeichen">
    <w:name w:val="endnote reference"/>
    <w:basedOn w:val="Absatz-Standardschriftart"/>
    <w:uiPriority w:val="36"/>
    <w:semiHidden/>
    <w:rsid w:val="00FD588E"/>
    <w:rPr>
      <w:vertAlign w:val="superscript"/>
    </w:rPr>
  </w:style>
  <w:style w:type="character" w:styleId="Hyperlink">
    <w:name w:val="Hyperlink"/>
    <w:basedOn w:val="Absatz-Standardschriftart"/>
    <w:uiPriority w:val="99"/>
    <w:unhideWhenUsed/>
    <w:rsid w:val="00FD588E"/>
    <w:rPr>
      <w:color w:val="004388" w:themeColor="hyperlink"/>
      <w:u w:val="single"/>
    </w:rPr>
  </w:style>
  <w:style w:type="character" w:styleId="BesuchterLink">
    <w:name w:val="FollowedHyperlink"/>
    <w:basedOn w:val="Absatz-Standardschriftart"/>
    <w:uiPriority w:val="99"/>
    <w:rsid w:val="00FD588E"/>
    <w:rPr>
      <w:color w:val="004388" w:themeColor="followed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C6B9A"/>
    <w:rPr>
      <w:rFonts w:asciiTheme="majorHAnsi" w:eastAsiaTheme="majorEastAsia" w:hAnsiTheme="majorHAnsi" w:cstheme="majorBidi"/>
      <w:b/>
      <w:sz w:val="20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C6B9A"/>
    <w:rPr>
      <w:rFonts w:eastAsiaTheme="majorEastAsia" w:cstheme="majorBidi"/>
      <w:iCs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C6B9A"/>
    <w:rPr>
      <w:rFonts w:eastAsiaTheme="majorEastAsia" w:cstheme="majorBidi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C6B9A"/>
    <w:rPr>
      <w:rFonts w:eastAsiaTheme="majorEastAsia" w:cstheme="majorBidi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C6B9A"/>
    <w:rPr>
      <w:rFonts w:eastAsiaTheme="majorEastAsia" w:cstheme="majorBidi"/>
      <w:iCs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C6B9A"/>
    <w:rPr>
      <w:rFonts w:eastAsiaTheme="majorEastAsia" w:cstheme="majorBidi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C6B9A"/>
    <w:rPr>
      <w:rFonts w:eastAsiaTheme="majorEastAsia" w:cstheme="majorBidi"/>
      <w:iCs/>
      <w:szCs w:val="21"/>
    </w:rPr>
  </w:style>
  <w:style w:type="paragraph" w:customStyle="1" w:styleId="Infotitel">
    <w:name w:val="Infotitel"/>
    <w:basedOn w:val="Standard"/>
    <w:next w:val="Standard"/>
    <w:semiHidden/>
    <w:rsid w:val="00971372"/>
    <w:pPr>
      <w:pBdr>
        <w:bottom w:val="single" w:sz="2" w:space="4" w:color="A6A6A6" w:themeColor="background1" w:themeShade="A6"/>
      </w:pBdr>
      <w:spacing w:after="200"/>
      <w:ind w:left="-567"/>
    </w:pPr>
    <w:rPr>
      <w:i/>
      <w:color w:val="7F7F7F" w:themeColor="text1" w:themeTint="80"/>
    </w:rPr>
  </w:style>
  <w:style w:type="character" w:styleId="SchwacheHervorhebung">
    <w:name w:val="Subtle Emphasis"/>
    <w:basedOn w:val="Absatz-Standardschriftart"/>
    <w:uiPriority w:val="19"/>
    <w:rsid w:val="000F4B85"/>
    <w:rPr>
      <w:i/>
      <w:iCs/>
      <w:color w:val="auto"/>
      <w:bdr w:val="none" w:sz="0" w:space="0" w:color="auto"/>
      <w:shd w:val="clear" w:color="auto" w:fill="D9D9D9" w:themeFill="background1" w:themeFillShade="D9"/>
    </w:rPr>
  </w:style>
  <w:style w:type="character" w:styleId="IntensiveHervorhebung">
    <w:name w:val="Intense Emphasis"/>
    <w:basedOn w:val="Absatz-Standardschriftart"/>
    <w:uiPriority w:val="21"/>
    <w:rsid w:val="00EA4659"/>
    <w:rPr>
      <w:b/>
      <w:i w:val="0"/>
      <w:iCs/>
      <w:color w:val="auto"/>
      <w:bdr w:val="none" w:sz="0" w:space="0" w:color="auto"/>
      <w:shd w:val="clear" w:color="auto" w:fill="E6D67E" w:themeFill="accent5" w:themeFillTint="99"/>
    </w:rPr>
  </w:style>
  <w:style w:type="paragraph" w:styleId="Listennummer2">
    <w:name w:val="List Number 2"/>
    <w:basedOn w:val="Standard"/>
    <w:uiPriority w:val="5"/>
    <w:semiHidden/>
    <w:rsid w:val="0069376C"/>
    <w:pPr>
      <w:numPr>
        <w:numId w:val="41"/>
      </w:numPr>
      <w:tabs>
        <w:tab w:val="clear" w:pos="643"/>
      </w:tabs>
      <w:spacing w:before="100" w:after="100"/>
      <w:ind w:left="568" w:hanging="284"/>
      <w:contextualSpacing/>
    </w:pPr>
  </w:style>
  <w:style w:type="paragraph" w:styleId="Listennummer3">
    <w:name w:val="List Number 3"/>
    <w:basedOn w:val="Standard"/>
    <w:uiPriority w:val="5"/>
    <w:semiHidden/>
    <w:rsid w:val="0069376C"/>
    <w:pPr>
      <w:numPr>
        <w:numId w:val="42"/>
      </w:numPr>
      <w:tabs>
        <w:tab w:val="clear" w:pos="926"/>
      </w:tabs>
      <w:spacing w:before="100" w:after="100"/>
      <w:ind w:left="851" w:hanging="284"/>
      <w:contextualSpacing/>
    </w:pPr>
  </w:style>
  <w:style w:type="paragraph" w:styleId="Listennummer4">
    <w:name w:val="List Number 4"/>
    <w:basedOn w:val="Standard"/>
    <w:uiPriority w:val="5"/>
    <w:semiHidden/>
    <w:rsid w:val="0069376C"/>
    <w:pPr>
      <w:numPr>
        <w:numId w:val="43"/>
      </w:numPr>
      <w:tabs>
        <w:tab w:val="clear" w:pos="1209"/>
      </w:tabs>
      <w:spacing w:before="100" w:after="100"/>
      <w:ind w:left="1135" w:hanging="284"/>
      <w:contextualSpacing/>
    </w:pPr>
  </w:style>
  <w:style w:type="paragraph" w:styleId="Listennummer5">
    <w:name w:val="List Number 5"/>
    <w:basedOn w:val="Standard"/>
    <w:uiPriority w:val="5"/>
    <w:semiHidden/>
    <w:rsid w:val="0069376C"/>
    <w:pPr>
      <w:numPr>
        <w:numId w:val="44"/>
      </w:numPr>
      <w:tabs>
        <w:tab w:val="clear" w:pos="1492"/>
      </w:tabs>
      <w:spacing w:before="100" w:after="100"/>
      <w:ind w:left="1418" w:hanging="284"/>
      <w:contextualSpacing/>
    </w:pPr>
  </w:style>
  <w:style w:type="paragraph" w:styleId="Aufzhlungszeichen2">
    <w:name w:val="List Bullet 2"/>
    <w:basedOn w:val="Standard"/>
    <w:uiPriority w:val="5"/>
    <w:semiHidden/>
    <w:rsid w:val="0069376C"/>
    <w:pPr>
      <w:numPr>
        <w:numId w:val="36"/>
      </w:numPr>
      <w:tabs>
        <w:tab w:val="clear" w:pos="643"/>
      </w:tabs>
      <w:spacing w:before="100" w:after="100"/>
      <w:ind w:left="568" w:hanging="284"/>
      <w:contextualSpacing/>
    </w:pPr>
  </w:style>
  <w:style w:type="paragraph" w:styleId="Aufzhlungszeichen3">
    <w:name w:val="List Bullet 3"/>
    <w:basedOn w:val="Standard"/>
    <w:uiPriority w:val="5"/>
    <w:semiHidden/>
    <w:rsid w:val="0069376C"/>
    <w:pPr>
      <w:numPr>
        <w:numId w:val="37"/>
      </w:numPr>
      <w:tabs>
        <w:tab w:val="clear" w:pos="926"/>
      </w:tabs>
      <w:spacing w:before="100" w:after="100"/>
      <w:ind w:left="851" w:hanging="284"/>
      <w:contextualSpacing/>
    </w:pPr>
  </w:style>
  <w:style w:type="paragraph" w:styleId="Aufzhlungszeichen4">
    <w:name w:val="List Bullet 4"/>
    <w:basedOn w:val="Standard"/>
    <w:uiPriority w:val="5"/>
    <w:semiHidden/>
    <w:rsid w:val="0069376C"/>
    <w:pPr>
      <w:numPr>
        <w:numId w:val="38"/>
      </w:numPr>
      <w:tabs>
        <w:tab w:val="clear" w:pos="1209"/>
      </w:tabs>
      <w:spacing w:before="100" w:after="100"/>
      <w:ind w:left="1135" w:hanging="284"/>
      <w:contextualSpacing/>
    </w:pPr>
  </w:style>
  <w:style w:type="paragraph" w:styleId="Aufzhlungszeichen5">
    <w:name w:val="List Bullet 5"/>
    <w:basedOn w:val="Standard"/>
    <w:uiPriority w:val="5"/>
    <w:semiHidden/>
    <w:rsid w:val="0069376C"/>
    <w:pPr>
      <w:numPr>
        <w:numId w:val="39"/>
      </w:numPr>
      <w:tabs>
        <w:tab w:val="clear" w:pos="1492"/>
      </w:tabs>
      <w:spacing w:before="100" w:after="100"/>
      <w:ind w:left="1418" w:hanging="284"/>
      <w:contextualSpacing/>
    </w:pPr>
  </w:style>
  <w:style w:type="paragraph" w:styleId="Liste">
    <w:name w:val="List"/>
    <w:basedOn w:val="Standard"/>
    <w:uiPriority w:val="97"/>
    <w:semiHidden/>
    <w:rsid w:val="004A5D66"/>
    <w:pPr>
      <w:ind w:left="357" w:hanging="357"/>
      <w:contextualSpacing/>
    </w:pPr>
  </w:style>
  <w:style w:type="paragraph" w:styleId="Liste2">
    <w:name w:val="List 2"/>
    <w:basedOn w:val="Standard"/>
    <w:uiPriority w:val="97"/>
    <w:semiHidden/>
    <w:rsid w:val="004A5D66"/>
    <w:pPr>
      <w:ind w:left="714" w:hanging="357"/>
      <w:contextualSpacing/>
    </w:pPr>
  </w:style>
  <w:style w:type="paragraph" w:styleId="Liste3">
    <w:name w:val="List 3"/>
    <w:basedOn w:val="Standard"/>
    <w:uiPriority w:val="97"/>
    <w:semiHidden/>
    <w:rsid w:val="004A5D66"/>
    <w:pPr>
      <w:ind w:left="1077" w:hanging="357"/>
      <w:contextualSpacing/>
    </w:pPr>
  </w:style>
  <w:style w:type="paragraph" w:styleId="Liste4">
    <w:name w:val="List 4"/>
    <w:basedOn w:val="Standard"/>
    <w:uiPriority w:val="97"/>
    <w:semiHidden/>
    <w:rsid w:val="004A5D66"/>
    <w:pPr>
      <w:ind w:left="1434" w:hanging="357"/>
      <w:contextualSpacing/>
    </w:pPr>
  </w:style>
  <w:style w:type="paragraph" w:styleId="Liste5">
    <w:name w:val="List 5"/>
    <w:basedOn w:val="Standard"/>
    <w:uiPriority w:val="97"/>
    <w:semiHidden/>
    <w:rsid w:val="004A5D66"/>
    <w:pPr>
      <w:ind w:left="1797" w:hanging="357"/>
      <w:contextualSpacing/>
    </w:pPr>
  </w:style>
  <w:style w:type="paragraph" w:styleId="Listenfortsetzung">
    <w:name w:val="List Continue"/>
    <w:basedOn w:val="Standard"/>
    <w:uiPriority w:val="97"/>
    <w:semiHidden/>
    <w:rsid w:val="004A5D66"/>
    <w:pPr>
      <w:ind w:left="357"/>
      <w:contextualSpacing/>
    </w:pPr>
  </w:style>
  <w:style w:type="paragraph" w:styleId="Listenfortsetzung2">
    <w:name w:val="List Continue 2"/>
    <w:basedOn w:val="Standard"/>
    <w:uiPriority w:val="97"/>
    <w:semiHidden/>
    <w:rsid w:val="004A5D66"/>
    <w:pPr>
      <w:ind w:left="720"/>
      <w:contextualSpacing/>
    </w:pPr>
  </w:style>
  <w:style w:type="paragraph" w:styleId="Listenfortsetzung3">
    <w:name w:val="List Continue 3"/>
    <w:basedOn w:val="Standard"/>
    <w:uiPriority w:val="97"/>
    <w:semiHidden/>
    <w:rsid w:val="004A5D66"/>
    <w:pPr>
      <w:ind w:left="720"/>
      <w:contextualSpacing/>
    </w:pPr>
  </w:style>
  <w:style w:type="paragraph" w:styleId="Listenfortsetzung4">
    <w:name w:val="List Continue 4"/>
    <w:basedOn w:val="Standard"/>
    <w:uiPriority w:val="97"/>
    <w:semiHidden/>
    <w:rsid w:val="004A5D66"/>
    <w:pPr>
      <w:ind w:left="1077"/>
      <w:contextualSpacing/>
    </w:pPr>
  </w:style>
  <w:style w:type="paragraph" w:styleId="Listenfortsetzung5">
    <w:name w:val="List Continue 5"/>
    <w:basedOn w:val="Standard"/>
    <w:uiPriority w:val="97"/>
    <w:semiHidden/>
    <w:rsid w:val="004A5D66"/>
    <w:pPr>
      <w:ind w:left="1440"/>
      <w:contextualSpacing/>
    </w:pPr>
  </w:style>
  <w:style w:type="paragraph" w:styleId="Inhaltsverzeichnisberschrift">
    <w:name w:val="TOC Heading"/>
    <w:basedOn w:val="Standard"/>
    <w:next w:val="Standard"/>
    <w:uiPriority w:val="39"/>
    <w:semiHidden/>
    <w:qFormat/>
    <w:rsid w:val="00EA4659"/>
    <w:pPr>
      <w:spacing w:before="240" w:after="240"/>
      <w:contextualSpacing/>
    </w:pPr>
    <w:rPr>
      <w:b/>
      <w:sz w:val="20"/>
    </w:rPr>
  </w:style>
  <w:style w:type="paragraph" w:styleId="Verzeichnis1">
    <w:name w:val="toc 1"/>
    <w:basedOn w:val="Standard"/>
    <w:next w:val="Standard"/>
    <w:uiPriority w:val="39"/>
    <w:semiHidden/>
    <w:rsid w:val="00091326"/>
    <w:pPr>
      <w:spacing w:before="120" w:after="120"/>
      <w:ind w:left="720" w:hanging="720"/>
    </w:pPr>
  </w:style>
  <w:style w:type="paragraph" w:styleId="Verzeichnis2">
    <w:name w:val="toc 2"/>
    <w:basedOn w:val="Standard"/>
    <w:next w:val="Standard"/>
    <w:uiPriority w:val="39"/>
    <w:semiHidden/>
    <w:rsid w:val="00091326"/>
    <w:pPr>
      <w:spacing w:before="60" w:after="60"/>
      <w:ind w:left="720" w:hanging="720"/>
    </w:pPr>
  </w:style>
  <w:style w:type="paragraph" w:styleId="Verzeichnis3">
    <w:name w:val="toc 3"/>
    <w:basedOn w:val="Standard"/>
    <w:next w:val="Standard"/>
    <w:uiPriority w:val="39"/>
    <w:semiHidden/>
    <w:rsid w:val="00A74A8B"/>
    <w:pPr>
      <w:tabs>
        <w:tab w:val="left" w:pos="1440"/>
        <w:tab w:val="left" w:pos="1797"/>
        <w:tab w:val="right" w:leader="dot" w:pos="9060"/>
      </w:tabs>
      <w:spacing w:before="60" w:after="60"/>
      <w:ind w:left="1440" w:hanging="720"/>
    </w:pPr>
  </w:style>
  <w:style w:type="paragraph" w:styleId="Verzeichnis4">
    <w:name w:val="toc 4"/>
    <w:basedOn w:val="Standard"/>
    <w:next w:val="Standard"/>
    <w:uiPriority w:val="39"/>
    <w:semiHidden/>
    <w:rsid w:val="00AB2008"/>
    <w:pPr>
      <w:tabs>
        <w:tab w:val="right" w:leader="dot" w:pos="9060"/>
      </w:tabs>
      <w:spacing w:before="80" w:after="80"/>
      <w:ind w:left="1797" w:hanging="1077"/>
    </w:pPr>
  </w:style>
  <w:style w:type="paragraph" w:styleId="Verzeichnis5">
    <w:name w:val="toc 5"/>
    <w:basedOn w:val="Standard"/>
    <w:next w:val="Standard"/>
    <w:uiPriority w:val="39"/>
    <w:semiHidden/>
    <w:rsid w:val="00AB2008"/>
    <w:pPr>
      <w:tabs>
        <w:tab w:val="right" w:leader="dot" w:pos="9060"/>
      </w:tabs>
      <w:spacing w:before="80" w:after="80"/>
      <w:ind w:left="2160" w:hanging="1440"/>
      <w:contextualSpacing/>
    </w:pPr>
  </w:style>
  <w:style w:type="paragraph" w:styleId="Verzeichnis6">
    <w:name w:val="toc 6"/>
    <w:basedOn w:val="Standard"/>
    <w:next w:val="Standard"/>
    <w:uiPriority w:val="39"/>
    <w:semiHidden/>
    <w:rsid w:val="00701C6C"/>
    <w:pPr>
      <w:tabs>
        <w:tab w:val="right" w:leader="dot" w:pos="9061"/>
      </w:tabs>
      <w:spacing w:before="80" w:after="80"/>
      <w:ind w:left="2160" w:hanging="1440"/>
      <w:contextualSpacing/>
    </w:pPr>
  </w:style>
  <w:style w:type="paragraph" w:styleId="Verzeichnis7">
    <w:name w:val="toc 7"/>
    <w:basedOn w:val="Standard"/>
    <w:next w:val="Standard"/>
    <w:uiPriority w:val="39"/>
    <w:semiHidden/>
    <w:rsid w:val="00A74A8B"/>
    <w:pPr>
      <w:tabs>
        <w:tab w:val="left" w:pos="2517"/>
        <w:tab w:val="right" w:leader="dot" w:pos="9061"/>
      </w:tabs>
      <w:spacing w:before="80" w:after="80"/>
      <w:ind w:left="2500" w:hanging="1797"/>
      <w:contextualSpacing/>
    </w:pPr>
    <w:rPr>
      <w:noProof/>
    </w:rPr>
  </w:style>
  <w:style w:type="paragraph" w:styleId="Verzeichnis8">
    <w:name w:val="toc 8"/>
    <w:basedOn w:val="Standard"/>
    <w:next w:val="Standard"/>
    <w:uiPriority w:val="39"/>
    <w:semiHidden/>
    <w:rsid w:val="00A74A8B"/>
    <w:pPr>
      <w:tabs>
        <w:tab w:val="left" w:pos="2517"/>
        <w:tab w:val="right" w:leader="dot" w:pos="9061"/>
      </w:tabs>
      <w:spacing w:before="80" w:after="80"/>
      <w:ind w:left="2517" w:hanging="1797"/>
      <w:contextualSpacing/>
    </w:pPr>
  </w:style>
  <w:style w:type="paragraph" w:styleId="Verzeichnis9">
    <w:name w:val="toc 9"/>
    <w:aliases w:val="Verzeichnis 9: Article"/>
    <w:basedOn w:val="Standard"/>
    <w:next w:val="Standard"/>
    <w:uiPriority w:val="39"/>
    <w:semiHidden/>
    <w:rsid w:val="00A74A8B"/>
    <w:pPr>
      <w:tabs>
        <w:tab w:val="right" w:leader="dot" w:pos="9061"/>
      </w:tabs>
      <w:spacing w:before="120" w:after="120"/>
      <w:ind w:left="1440" w:hanging="1440"/>
    </w:pPr>
  </w:style>
  <w:style w:type="paragraph" w:styleId="Index2">
    <w:name w:val="index 2"/>
    <w:basedOn w:val="Standard"/>
    <w:next w:val="Standard"/>
    <w:autoRedefine/>
    <w:uiPriority w:val="99"/>
    <w:semiHidden/>
    <w:rsid w:val="001943FF"/>
    <w:pPr>
      <w:ind w:left="400" w:hanging="200"/>
    </w:pPr>
  </w:style>
  <w:style w:type="paragraph" w:styleId="Index3">
    <w:name w:val="index 3"/>
    <w:basedOn w:val="Standard"/>
    <w:next w:val="Standard"/>
    <w:autoRedefine/>
    <w:uiPriority w:val="43"/>
    <w:semiHidden/>
    <w:rsid w:val="001943FF"/>
    <w:pPr>
      <w:ind w:left="600" w:hanging="200"/>
    </w:pPr>
  </w:style>
  <w:style w:type="paragraph" w:styleId="Index4">
    <w:name w:val="index 4"/>
    <w:basedOn w:val="Standard"/>
    <w:next w:val="Standard"/>
    <w:autoRedefine/>
    <w:uiPriority w:val="43"/>
    <w:semiHidden/>
    <w:rsid w:val="001943FF"/>
    <w:pPr>
      <w:ind w:left="800" w:hanging="200"/>
    </w:pPr>
  </w:style>
  <w:style w:type="paragraph" w:styleId="Index5">
    <w:name w:val="index 5"/>
    <w:basedOn w:val="Standard"/>
    <w:next w:val="Standard"/>
    <w:autoRedefine/>
    <w:uiPriority w:val="43"/>
    <w:semiHidden/>
    <w:rsid w:val="001943FF"/>
    <w:pPr>
      <w:ind w:left="1000" w:hanging="200"/>
    </w:pPr>
  </w:style>
  <w:style w:type="paragraph" w:styleId="Index6">
    <w:name w:val="index 6"/>
    <w:basedOn w:val="Standard"/>
    <w:next w:val="Standard"/>
    <w:autoRedefine/>
    <w:uiPriority w:val="43"/>
    <w:semiHidden/>
    <w:rsid w:val="001943FF"/>
    <w:pPr>
      <w:ind w:left="1200" w:hanging="200"/>
    </w:pPr>
  </w:style>
  <w:style w:type="paragraph" w:styleId="Fu-Endnotenberschrift">
    <w:name w:val="Note Heading"/>
    <w:basedOn w:val="Standard"/>
    <w:next w:val="Standard"/>
    <w:link w:val="Fu-EndnotenberschriftZchn"/>
    <w:uiPriority w:val="36"/>
    <w:semiHidden/>
    <w:rsid w:val="001943FF"/>
  </w:style>
  <w:style w:type="character" w:customStyle="1" w:styleId="Fu-EndnotenberschriftZchn">
    <w:name w:val="Fuß/-Endnotenüberschrift Zchn"/>
    <w:basedOn w:val="Absatz-Standardschriftart"/>
    <w:link w:val="Fu-Endnotenberschrift"/>
    <w:uiPriority w:val="36"/>
    <w:semiHidden/>
    <w:rsid w:val="00116F4B"/>
  </w:style>
  <w:style w:type="character" w:styleId="Erwhnung">
    <w:name w:val="Mention"/>
    <w:basedOn w:val="Absatz-Standardschriftart"/>
    <w:uiPriority w:val="36"/>
    <w:semiHidden/>
    <w:rsid w:val="001943FF"/>
    <w:rPr>
      <w:color w:val="2B579A"/>
      <w:shd w:val="clear" w:color="auto" w:fill="E6E6E6"/>
    </w:rPr>
  </w:style>
  <w:style w:type="character" w:styleId="Hervorhebung">
    <w:name w:val="Emphasis"/>
    <w:basedOn w:val="Absatz-Standardschriftart"/>
    <w:uiPriority w:val="20"/>
    <w:qFormat/>
    <w:rsid w:val="00EA4659"/>
    <w:rPr>
      <w:b w:val="0"/>
      <w:i w:val="0"/>
      <w:iCs/>
      <w:bdr w:val="none" w:sz="0" w:space="0" w:color="auto"/>
      <w:shd w:val="clear" w:color="auto" w:fill="DDE5ED" w:themeFill="accent1" w:themeFillTint="66"/>
    </w:rPr>
  </w:style>
  <w:style w:type="character" w:styleId="Fett">
    <w:name w:val="Strong"/>
    <w:basedOn w:val="Absatz-Standardschriftart"/>
    <w:uiPriority w:val="22"/>
    <w:qFormat/>
    <w:rsid w:val="001943FF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semiHidden/>
    <w:rsid w:val="002D4764"/>
    <w:rPr>
      <w:i/>
      <w:iCs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CC6B9A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semiHidden/>
    <w:qFormat/>
    <w:rsid w:val="001943FF"/>
    <w:pPr>
      <w:pBdr>
        <w:top w:val="single" w:sz="4" w:space="10" w:color="AAC0D2" w:themeColor="accent1"/>
        <w:bottom w:val="single" w:sz="4" w:space="10" w:color="AAC0D2" w:themeColor="accent1"/>
      </w:pBdr>
      <w:spacing w:before="360" w:after="360"/>
      <w:ind w:left="864" w:right="864"/>
      <w:jc w:val="center"/>
    </w:pPr>
    <w:rPr>
      <w:i/>
      <w:iCs/>
      <w:color w:val="AAC0D2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semiHidden/>
    <w:rsid w:val="002D34EF"/>
    <w:rPr>
      <w:i/>
      <w:iCs/>
      <w:color w:val="AAC0D2" w:themeColor="accent1"/>
    </w:rPr>
  </w:style>
  <w:style w:type="character" w:styleId="SchwacherVerweis">
    <w:name w:val="Subtle Reference"/>
    <w:basedOn w:val="Absatz-Standardschriftart"/>
    <w:uiPriority w:val="31"/>
    <w:qFormat/>
    <w:rsid w:val="002D4764"/>
    <w:rPr>
      <w:caps w:val="0"/>
      <w:smallCaps w:val="0"/>
      <w:color w:val="auto"/>
      <w:u w:val="single"/>
    </w:rPr>
  </w:style>
  <w:style w:type="character" w:styleId="IntensiverVerweis">
    <w:name w:val="Intense Reference"/>
    <w:basedOn w:val="Absatz-Standardschriftart"/>
    <w:uiPriority w:val="32"/>
    <w:semiHidden/>
    <w:qFormat/>
    <w:rsid w:val="001943FF"/>
    <w:rPr>
      <w:b/>
      <w:bCs/>
      <w:smallCaps/>
      <w:color w:val="AAC0D2" w:themeColor="accent1"/>
      <w:spacing w:val="5"/>
    </w:rPr>
  </w:style>
  <w:style w:type="paragraph" w:styleId="Blocktext">
    <w:name w:val="Block Text"/>
    <w:basedOn w:val="Standard"/>
    <w:uiPriority w:val="24"/>
    <w:semiHidden/>
    <w:rsid w:val="002D4764"/>
    <w:pPr>
      <w:pBdr>
        <w:top w:val="single" w:sz="2" w:space="10" w:color="auto"/>
        <w:left w:val="single" w:sz="2" w:space="10" w:color="auto"/>
        <w:bottom w:val="single" w:sz="2" w:space="10" w:color="auto"/>
        <w:right w:val="single" w:sz="2" w:space="10" w:color="auto"/>
      </w:pBdr>
      <w:ind w:left="227" w:right="227"/>
    </w:pPr>
    <w:rPr>
      <w:rFonts w:eastAsiaTheme="minorEastAsia"/>
      <w:i/>
      <w:iCs/>
    </w:rPr>
  </w:style>
  <w:style w:type="paragraph" w:styleId="Makrotext">
    <w:name w:val="macro"/>
    <w:link w:val="MakrotextZchn"/>
    <w:uiPriority w:val="75"/>
    <w:semiHidden/>
    <w:rsid w:val="001943F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</w:rPr>
  </w:style>
  <w:style w:type="character" w:customStyle="1" w:styleId="MakrotextZchn">
    <w:name w:val="Makrotext Zchn"/>
    <w:basedOn w:val="Absatz-Standardschriftart"/>
    <w:link w:val="Makrotext"/>
    <w:uiPriority w:val="75"/>
    <w:semiHidden/>
    <w:rsid w:val="001E0528"/>
    <w:rPr>
      <w:rFonts w:ascii="Consolas" w:hAnsi="Consolas" w:cs="Consolas"/>
    </w:rPr>
  </w:style>
  <w:style w:type="paragraph" w:styleId="Textkrper-Einzug2">
    <w:name w:val="Body Text Indent 2"/>
    <w:basedOn w:val="Standard"/>
    <w:link w:val="Textkrper-Einzug2Zchn"/>
    <w:uiPriority w:val="98"/>
    <w:semiHidden/>
    <w:rsid w:val="00357A71"/>
    <w:pPr>
      <w:spacing w:line="480" w:lineRule="auto"/>
      <w:ind w:left="357"/>
    </w:pPr>
  </w:style>
  <w:style w:type="character" w:customStyle="1" w:styleId="Textkrper-Einzug2Zchn">
    <w:name w:val="Textkörper-Einzug 2 Zchn"/>
    <w:basedOn w:val="Absatz-Standardschriftart"/>
    <w:link w:val="Textkrper-Einzug2"/>
    <w:uiPriority w:val="98"/>
    <w:semiHidden/>
    <w:rsid w:val="00116F4B"/>
  </w:style>
  <w:style w:type="paragraph" w:styleId="Textkrper-Einzug3">
    <w:name w:val="Body Text Indent 3"/>
    <w:basedOn w:val="Standard"/>
    <w:link w:val="Textkrper-Einzug3Zchn"/>
    <w:uiPriority w:val="98"/>
    <w:semiHidden/>
    <w:rsid w:val="00357A71"/>
    <w:pPr>
      <w:ind w:left="357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8"/>
    <w:semiHidden/>
    <w:rsid w:val="00116F4B"/>
    <w:rPr>
      <w:sz w:val="16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8"/>
    <w:semiHidden/>
    <w:rsid w:val="001943FF"/>
    <w:pPr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8"/>
    <w:semiHidden/>
    <w:rsid w:val="00116F4B"/>
  </w:style>
  <w:style w:type="paragraph" w:styleId="Textkrper-Zeileneinzug">
    <w:name w:val="Body Text Indent"/>
    <w:basedOn w:val="Standard"/>
    <w:link w:val="Textkrper-ZeileneinzugZchn"/>
    <w:uiPriority w:val="98"/>
    <w:semiHidden/>
    <w:rsid w:val="00357A71"/>
    <w:pPr>
      <w:ind w:left="357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8"/>
    <w:semiHidden/>
    <w:rsid w:val="00116F4B"/>
  </w:style>
  <w:style w:type="paragraph" w:styleId="Textkrper-Erstzeileneinzug2">
    <w:name w:val="Body Text First Indent 2"/>
    <w:basedOn w:val="Textkrper-Zeileneinzug"/>
    <w:link w:val="Textkrper-Erstzeileneinzug2Zchn"/>
    <w:uiPriority w:val="98"/>
    <w:semiHidden/>
    <w:rsid w:val="001943FF"/>
    <w:pPr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8"/>
    <w:semiHidden/>
    <w:rsid w:val="00116F4B"/>
  </w:style>
  <w:style w:type="character" w:styleId="Buchtitel">
    <w:name w:val="Book Title"/>
    <w:basedOn w:val="Absatz-Standardschriftart"/>
    <w:uiPriority w:val="33"/>
    <w:semiHidden/>
    <w:qFormat/>
    <w:rsid w:val="001943FF"/>
    <w:rPr>
      <w:b/>
      <w:bCs/>
      <w:i/>
      <w:iCs/>
      <w:spacing w:val="5"/>
    </w:rPr>
  </w:style>
  <w:style w:type="paragraph" w:styleId="StandardWeb">
    <w:name w:val="Normal (Web)"/>
    <w:basedOn w:val="Standard"/>
    <w:uiPriority w:val="99"/>
    <w:semiHidden/>
    <w:rsid w:val="001943FF"/>
    <w:rPr>
      <w:rFonts w:ascii="Times New Roman" w:hAnsi="Times New Roman" w:cs="Times New Roman"/>
      <w:sz w:val="24"/>
      <w:szCs w:val="24"/>
    </w:rPr>
  </w:style>
  <w:style w:type="character" w:styleId="Seitenzahl">
    <w:name w:val="page number"/>
    <w:basedOn w:val="Absatz-Standardschriftart"/>
    <w:uiPriority w:val="99"/>
    <w:semiHidden/>
    <w:rsid w:val="001943FF"/>
  </w:style>
  <w:style w:type="paragraph" w:styleId="NurText">
    <w:name w:val="Plain Text"/>
    <w:basedOn w:val="Standard"/>
    <w:link w:val="NurTextZchn"/>
    <w:uiPriority w:val="90"/>
    <w:semiHidden/>
    <w:rsid w:val="001943FF"/>
    <w:rPr>
      <w:rFonts w:ascii="Consolas" w:hAnsi="Consolas" w:cs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0"/>
    <w:semiHidden/>
    <w:rsid w:val="00116F4B"/>
    <w:rPr>
      <w:rFonts w:ascii="Consolas" w:hAnsi="Consolas" w:cs="Consolas"/>
      <w:sz w:val="21"/>
      <w:szCs w:val="21"/>
    </w:rPr>
  </w:style>
  <w:style w:type="paragraph" w:styleId="Nachrichtenkopf">
    <w:name w:val="Message Header"/>
    <w:basedOn w:val="Standard"/>
    <w:link w:val="NachrichtenkopfZchn"/>
    <w:uiPriority w:val="94"/>
    <w:semiHidden/>
    <w:rsid w:val="00C621E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2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4"/>
    <w:semiHidden/>
    <w:rsid w:val="00116F4B"/>
    <w:rPr>
      <w:rFonts w:asciiTheme="majorHAnsi" w:eastAsiaTheme="majorEastAsia" w:hAnsiTheme="majorHAnsi" w:cstheme="majorBidi"/>
      <w:sz w:val="22"/>
      <w:szCs w:val="24"/>
      <w:shd w:val="pct20" w:color="auto" w:fill="auto"/>
    </w:rPr>
  </w:style>
  <w:style w:type="paragraph" w:styleId="Dokumentstruktur">
    <w:name w:val="Document Map"/>
    <w:basedOn w:val="Standard"/>
    <w:link w:val="DokumentstrukturZchn"/>
    <w:uiPriority w:val="90"/>
    <w:semiHidden/>
    <w:rsid w:val="001943FF"/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0"/>
    <w:semiHidden/>
    <w:rsid w:val="00116F4B"/>
    <w:rPr>
      <w:rFonts w:ascii="Segoe UI" w:hAnsi="Segoe UI" w:cs="Segoe UI"/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0"/>
    <w:semiHidden/>
    <w:rsid w:val="001943F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0"/>
    <w:semiHidden/>
    <w:rsid w:val="00116F4B"/>
    <w:rPr>
      <w:b/>
      <w:bCs/>
    </w:rPr>
  </w:style>
  <w:style w:type="character" w:styleId="Kommentarzeichen">
    <w:name w:val="annotation reference"/>
    <w:basedOn w:val="Absatz-Standardschriftart"/>
    <w:uiPriority w:val="90"/>
    <w:semiHidden/>
    <w:rsid w:val="001943FF"/>
    <w:rPr>
      <w:sz w:val="16"/>
      <w:szCs w:val="16"/>
    </w:rPr>
  </w:style>
  <w:style w:type="character" w:styleId="Zeilennummer">
    <w:name w:val="line number"/>
    <w:basedOn w:val="Absatz-Standardschriftart"/>
    <w:uiPriority w:val="90"/>
    <w:semiHidden/>
    <w:rsid w:val="001943FF"/>
  </w:style>
  <w:style w:type="paragraph" w:styleId="HTMLAdresse">
    <w:name w:val="HTML Address"/>
    <w:basedOn w:val="Standard"/>
    <w:link w:val="HTMLAdresseZchn"/>
    <w:uiPriority w:val="94"/>
    <w:semiHidden/>
    <w:rsid w:val="001943FF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4"/>
    <w:semiHidden/>
    <w:rsid w:val="00116F4B"/>
    <w:rPr>
      <w:i/>
      <w:iCs/>
    </w:rPr>
  </w:style>
  <w:style w:type="character" w:styleId="HTMLAkronym">
    <w:name w:val="HTML Acronym"/>
    <w:basedOn w:val="Absatz-Standardschriftart"/>
    <w:uiPriority w:val="94"/>
    <w:semiHidden/>
    <w:rsid w:val="001943FF"/>
  </w:style>
  <w:style w:type="character" w:styleId="HTMLBeispiel">
    <w:name w:val="HTML Sample"/>
    <w:basedOn w:val="Absatz-Standardschriftart"/>
    <w:uiPriority w:val="94"/>
    <w:semiHidden/>
    <w:rsid w:val="001943FF"/>
    <w:rPr>
      <w:rFonts w:ascii="Consolas" w:hAnsi="Consolas" w:cs="Consolas"/>
      <w:sz w:val="24"/>
      <w:szCs w:val="24"/>
    </w:rPr>
  </w:style>
  <w:style w:type="character" w:styleId="HTMLCode">
    <w:name w:val="HTML Code"/>
    <w:basedOn w:val="Absatz-Standardschriftart"/>
    <w:uiPriority w:val="94"/>
    <w:semiHidden/>
    <w:rsid w:val="001943FF"/>
    <w:rPr>
      <w:rFonts w:ascii="Consolas" w:hAnsi="Consolas" w:cs="Consolas"/>
      <w:sz w:val="20"/>
      <w:szCs w:val="20"/>
    </w:rPr>
  </w:style>
  <w:style w:type="character" w:styleId="HTMLDefinition">
    <w:name w:val="HTML Definition"/>
    <w:basedOn w:val="Absatz-Standardschriftart"/>
    <w:uiPriority w:val="94"/>
    <w:semiHidden/>
    <w:rsid w:val="001943FF"/>
    <w:rPr>
      <w:i/>
      <w:iCs/>
    </w:rPr>
  </w:style>
  <w:style w:type="character" w:styleId="HTMLSchreibmaschine">
    <w:name w:val="HTML Typewriter"/>
    <w:basedOn w:val="Absatz-Standardschriftart"/>
    <w:uiPriority w:val="94"/>
    <w:semiHidden/>
    <w:rsid w:val="001943FF"/>
    <w:rPr>
      <w:rFonts w:ascii="Consolas" w:hAnsi="Consolas" w:cs="Consolas"/>
      <w:sz w:val="20"/>
      <w:szCs w:val="20"/>
    </w:rPr>
  </w:style>
  <w:style w:type="character" w:styleId="HTMLTastatur">
    <w:name w:val="HTML Keyboard"/>
    <w:basedOn w:val="Absatz-Standardschriftart"/>
    <w:uiPriority w:val="94"/>
    <w:semiHidden/>
    <w:rsid w:val="001943FF"/>
    <w:rPr>
      <w:rFonts w:ascii="Consolas" w:hAnsi="Consolas" w:cs="Consolas"/>
      <w:sz w:val="20"/>
      <w:szCs w:val="20"/>
    </w:rPr>
  </w:style>
  <w:style w:type="character" w:styleId="HTMLVariable">
    <w:name w:val="HTML Variable"/>
    <w:basedOn w:val="Absatz-Standardschriftart"/>
    <w:uiPriority w:val="94"/>
    <w:semiHidden/>
    <w:rsid w:val="001943FF"/>
    <w:rPr>
      <w:i/>
      <w:iCs/>
    </w:rPr>
  </w:style>
  <w:style w:type="paragraph" w:styleId="HTMLVorformatiert">
    <w:name w:val="HTML Preformatted"/>
    <w:basedOn w:val="Standard"/>
    <w:link w:val="HTMLVorformatiertZchn"/>
    <w:uiPriority w:val="94"/>
    <w:semiHidden/>
    <w:rsid w:val="001943FF"/>
    <w:rPr>
      <w:rFonts w:ascii="Consolas" w:hAnsi="Consolas" w:cs="Consolas"/>
    </w:rPr>
  </w:style>
  <w:style w:type="character" w:customStyle="1" w:styleId="HTMLVorformatiertZchn">
    <w:name w:val="HTML Vorformatiert Zchn"/>
    <w:basedOn w:val="Absatz-Standardschriftart"/>
    <w:link w:val="HTMLVorformatiert"/>
    <w:uiPriority w:val="94"/>
    <w:semiHidden/>
    <w:rsid w:val="00116F4B"/>
    <w:rPr>
      <w:rFonts w:ascii="Consolas" w:hAnsi="Consolas" w:cs="Consolas"/>
    </w:rPr>
  </w:style>
  <w:style w:type="character" w:styleId="HTMLZitat">
    <w:name w:val="HTML Cite"/>
    <w:basedOn w:val="Absatz-Standardschriftart"/>
    <w:uiPriority w:val="94"/>
    <w:semiHidden/>
    <w:rsid w:val="001943FF"/>
    <w:rPr>
      <w:i/>
      <w:iCs/>
    </w:rPr>
  </w:style>
  <w:style w:type="paragraph" w:styleId="Umschlagabsenderadresse">
    <w:name w:val="envelope return"/>
    <w:basedOn w:val="Standard"/>
    <w:uiPriority w:val="80"/>
    <w:semiHidden/>
    <w:rsid w:val="001943FF"/>
    <w:rPr>
      <w:rFonts w:asciiTheme="majorHAnsi" w:eastAsiaTheme="majorEastAsia" w:hAnsiTheme="majorHAnsi" w:cstheme="majorBidi"/>
    </w:rPr>
  </w:style>
  <w:style w:type="paragraph" w:styleId="Umschlagadresse">
    <w:name w:val="envelope address"/>
    <w:basedOn w:val="Standard"/>
    <w:uiPriority w:val="80"/>
    <w:semiHidden/>
    <w:rsid w:val="00902544"/>
    <w:pPr>
      <w:framePr w:w="4253" w:h="1871" w:hRule="exact" w:wrap="notBeside" w:vAnchor="page" w:hAnchor="page" w:x="1475" w:y="2893"/>
      <w:ind w:left="1"/>
    </w:pPr>
    <w:rPr>
      <w:rFonts w:asciiTheme="majorHAnsi" w:eastAsiaTheme="majorEastAsia" w:hAnsiTheme="majorHAnsi" w:cstheme="majorBidi"/>
      <w:sz w:val="24"/>
      <w:szCs w:val="24"/>
    </w:rPr>
  </w:style>
  <w:style w:type="paragraph" w:styleId="Unterschrift">
    <w:name w:val="Signature"/>
    <w:basedOn w:val="Standard"/>
    <w:link w:val="UnterschriftZchn"/>
    <w:uiPriority w:val="80"/>
    <w:semiHidden/>
    <w:rsid w:val="00902544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80"/>
    <w:semiHidden/>
    <w:rsid w:val="00116F4B"/>
  </w:style>
  <w:style w:type="paragraph" w:styleId="Gruformel">
    <w:name w:val="Closing"/>
    <w:basedOn w:val="Standard"/>
    <w:link w:val="GruformelZchn"/>
    <w:uiPriority w:val="80"/>
    <w:semiHidden/>
    <w:rsid w:val="00902544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80"/>
    <w:semiHidden/>
    <w:rsid w:val="00116F4B"/>
  </w:style>
  <w:style w:type="paragraph" w:styleId="Datum">
    <w:name w:val="Date"/>
    <w:basedOn w:val="Standard"/>
    <w:next w:val="Standard"/>
    <w:link w:val="DatumZchn"/>
    <w:uiPriority w:val="80"/>
    <w:semiHidden/>
    <w:rsid w:val="00902544"/>
  </w:style>
  <w:style w:type="character" w:customStyle="1" w:styleId="DatumZchn">
    <w:name w:val="Datum Zchn"/>
    <w:basedOn w:val="Absatz-Standardschriftart"/>
    <w:link w:val="Datum"/>
    <w:uiPriority w:val="80"/>
    <w:semiHidden/>
    <w:rsid w:val="00116F4B"/>
  </w:style>
  <w:style w:type="paragraph" w:styleId="Anrede">
    <w:name w:val="Salutation"/>
    <w:basedOn w:val="Standard"/>
    <w:next w:val="Standard"/>
    <w:link w:val="AnredeZchn"/>
    <w:uiPriority w:val="80"/>
    <w:semiHidden/>
    <w:rsid w:val="00902544"/>
  </w:style>
  <w:style w:type="character" w:customStyle="1" w:styleId="AnredeZchn">
    <w:name w:val="Anrede Zchn"/>
    <w:basedOn w:val="Absatz-Standardschriftart"/>
    <w:link w:val="Anrede"/>
    <w:uiPriority w:val="80"/>
    <w:semiHidden/>
    <w:rsid w:val="00116F4B"/>
  </w:style>
  <w:style w:type="paragraph" w:styleId="E-Mail-Signatur">
    <w:name w:val="E-mail Signature"/>
    <w:basedOn w:val="Standard"/>
    <w:link w:val="E-Mail-SignaturZchn"/>
    <w:uiPriority w:val="80"/>
    <w:semiHidden/>
    <w:rsid w:val="00902544"/>
  </w:style>
  <w:style w:type="character" w:customStyle="1" w:styleId="E-Mail-SignaturZchn">
    <w:name w:val="E-Mail-Signatur Zchn"/>
    <w:basedOn w:val="Absatz-Standardschriftart"/>
    <w:link w:val="E-Mail-Signatur"/>
    <w:uiPriority w:val="80"/>
    <w:semiHidden/>
    <w:rsid w:val="00116F4B"/>
  </w:style>
  <w:style w:type="numbering" w:customStyle="1" w:styleId="List-Headings">
    <w:name w:val="List-Headings"/>
    <w:uiPriority w:val="99"/>
    <w:rsid w:val="00C5364C"/>
    <w:pPr>
      <w:numPr>
        <w:numId w:val="1"/>
      </w:numPr>
    </w:pPr>
  </w:style>
  <w:style w:type="paragraph" w:customStyle="1" w:styleId="BulletsStandard">
    <w:name w:val="***** Bullets Standard *****"/>
    <w:basedOn w:val="Standard"/>
    <w:uiPriority w:val="5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BulletsSmall">
    <w:name w:val="***** Bullets Small *****"/>
    <w:basedOn w:val="Standard"/>
    <w:uiPriority w:val="16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BulletsMedium">
    <w:name w:val="***** Bullets Medium *****"/>
    <w:basedOn w:val="Standard"/>
    <w:uiPriority w:val="14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DocsLayout">
    <w:name w:val="***** Docs / Layout *****"/>
    <w:basedOn w:val="Standard"/>
    <w:uiPriority w:val="4"/>
    <w:rsid w:val="001B5420"/>
    <w:pPr>
      <w:spacing w:line="240" w:lineRule="atLeast"/>
      <w:jc w:val="center"/>
    </w:pPr>
    <w:rPr>
      <w:color w:val="BFBFBF" w:themeColor="background1" w:themeShade="BF"/>
      <w:szCs w:val="21"/>
    </w:rPr>
  </w:style>
  <w:style w:type="paragraph" w:customStyle="1" w:styleId="HeaderFooter">
    <w:name w:val="***** Header &amp; Footer *****"/>
    <w:basedOn w:val="Standard"/>
    <w:uiPriority w:val="18"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Headings">
    <w:name w:val="***** Headings *****"/>
    <w:basedOn w:val="Standard"/>
    <w:uiPriority w:val="9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Headingsextra">
    <w:name w:val="***** Headings extra *****"/>
    <w:basedOn w:val="Standard"/>
    <w:uiPriority w:val="10"/>
    <w:rsid w:val="001B5420"/>
    <w:pPr>
      <w:spacing w:before="260" w:line="260" w:lineRule="atLeast"/>
      <w:jc w:val="center"/>
    </w:pPr>
    <w:rPr>
      <w:color w:val="BFBFBF" w:themeColor="background1" w:themeShade="BF"/>
      <w:sz w:val="21"/>
      <w:szCs w:val="21"/>
    </w:rPr>
  </w:style>
  <w:style w:type="paragraph" w:customStyle="1" w:styleId="Letter">
    <w:name w:val="***** Letter *****"/>
    <w:basedOn w:val="Standard"/>
    <w:uiPriority w:val="3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Protokoll">
    <w:name w:val="***** Protokoll *****"/>
    <w:basedOn w:val="Standard"/>
    <w:uiPriority w:val="7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Diverses">
    <w:name w:val="***** Diverses *****"/>
    <w:basedOn w:val="Standard"/>
    <w:uiPriority w:val="74"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Text">
    <w:name w:val="***** Text *****"/>
    <w:basedOn w:val="Standard"/>
    <w:rsid w:val="001B5420"/>
    <w:pPr>
      <w:jc w:val="center"/>
    </w:pPr>
    <w:rPr>
      <w:noProof/>
      <w:color w:val="BFBFBF" w:themeColor="background1" w:themeShade="BF"/>
      <w:szCs w:val="21"/>
      <w:lang w:eastAsia="de-CH"/>
    </w:rPr>
  </w:style>
  <w:style w:type="paragraph" w:customStyle="1" w:styleId="Textextra">
    <w:name w:val="***** Text extra *****"/>
    <w:basedOn w:val="Standard"/>
    <w:uiPriority w:val="19"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Verzeichnisse">
    <w:name w:val="***** Verzeichnisse  *****"/>
    <w:basedOn w:val="Standard"/>
    <w:uiPriority w:val="39"/>
    <w:semiHidden/>
    <w:rsid w:val="001B5420"/>
    <w:pPr>
      <w:jc w:val="center"/>
    </w:pPr>
    <w:rPr>
      <w:color w:val="BFBFBF" w:themeColor="background1" w:themeShade="BF"/>
      <w:szCs w:val="21"/>
    </w:rPr>
  </w:style>
  <w:style w:type="paragraph" w:customStyle="1" w:styleId="SVGW-Letter00Spacer">
    <w:name w:val="SVGW-Letter 00: Spacer"/>
    <w:basedOn w:val="Standard"/>
    <w:uiPriority w:val="3"/>
    <w:semiHidden/>
    <w:rsid w:val="0054533C"/>
    <w:pPr>
      <w:spacing w:after="600" w:line="280" w:lineRule="atLeast"/>
      <w:contextualSpacing/>
    </w:pPr>
    <w:rPr>
      <w:sz w:val="21"/>
      <w:szCs w:val="21"/>
    </w:rPr>
  </w:style>
  <w:style w:type="paragraph" w:customStyle="1" w:styleId="SVGW-Letter01EnvelopeReturnleft">
    <w:name w:val="SVGW-Letter 01: Envelope Return (left)"/>
    <w:basedOn w:val="Standard"/>
    <w:next w:val="Standard"/>
    <w:uiPriority w:val="3"/>
    <w:semiHidden/>
    <w:rsid w:val="00A21136"/>
    <w:pPr>
      <w:framePr w:w="3912" w:h="170" w:hRule="exact" w:wrap="notBeside" w:vAnchor="page" w:hAnchor="text" w:y="2949"/>
    </w:pPr>
    <w:rPr>
      <w:noProof/>
      <w:sz w:val="15"/>
      <w:szCs w:val="21"/>
      <w:u w:val="single"/>
    </w:rPr>
  </w:style>
  <w:style w:type="paragraph" w:customStyle="1" w:styleId="SVGW-Letter01EnvelopeReturnright">
    <w:name w:val="SVGW-Letter 01: Envelope Return (right)"/>
    <w:basedOn w:val="Standard"/>
    <w:next w:val="Standard"/>
    <w:uiPriority w:val="3"/>
    <w:semiHidden/>
    <w:rsid w:val="00A21136"/>
    <w:pPr>
      <w:framePr w:w="4082" w:h="170" w:hRule="exact" w:wrap="notBeside" w:vAnchor="page" w:hAnchor="page" w:x="6805" w:y="2949"/>
    </w:pPr>
    <w:rPr>
      <w:noProof/>
      <w:sz w:val="15"/>
      <w:szCs w:val="21"/>
      <w:u w:val="single"/>
    </w:rPr>
  </w:style>
  <w:style w:type="paragraph" w:customStyle="1" w:styleId="SVGW-Letter02EnvelopeAddressleft">
    <w:name w:val="SVGW-Letter 02: Envelope Address (left)"/>
    <w:basedOn w:val="Standard"/>
    <w:uiPriority w:val="3"/>
    <w:semiHidden/>
    <w:rsid w:val="00A21136"/>
    <w:pPr>
      <w:framePr w:w="3856" w:h="1559" w:hRule="exact" w:wrap="notBeside" w:vAnchor="page" w:hAnchor="text" w:y="3176"/>
      <w:spacing w:line="260" w:lineRule="exact"/>
    </w:pPr>
    <w:rPr>
      <w:noProof/>
      <w:sz w:val="21"/>
      <w:szCs w:val="21"/>
    </w:rPr>
  </w:style>
  <w:style w:type="paragraph" w:customStyle="1" w:styleId="SVGW-Letter02EnvelopeAddressright">
    <w:name w:val="SVGW-Letter 02: Envelope Address (right)"/>
    <w:basedOn w:val="Standard"/>
    <w:uiPriority w:val="3"/>
    <w:semiHidden/>
    <w:rsid w:val="00A21136"/>
    <w:pPr>
      <w:framePr w:w="4082" w:h="1559" w:hRule="exact" w:wrap="notBeside" w:vAnchor="page" w:hAnchor="page" w:x="6805" w:y="3176"/>
      <w:spacing w:line="260" w:lineRule="exact"/>
    </w:pPr>
    <w:rPr>
      <w:noProof/>
      <w:sz w:val="21"/>
      <w:szCs w:val="21"/>
    </w:rPr>
  </w:style>
  <w:style w:type="paragraph" w:customStyle="1" w:styleId="SVGW-Letter03PlaceDate">
    <w:name w:val="SVGW-Letter 03: Place/Date"/>
    <w:basedOn w:val="Standard"/>
    <w:uiPriority w:val="3"/>
    <w:semiHidden/>
    <w:rsid w:val="00A21136"/>
    <w:pPr>
      <w:spacing w:before="260" w:after="520" w:line="280" w:lineRule="atLeast"/>
      <w:contextualSpacing/>
    </w:pPr>
    <w:rPr>
      <w:noProof/>
      <w:sz w:val="21"/>
      <w:szCs w:val="21"/>
    </w:rPr>
  </w:style>
  <w:style w:type="paragraph" w:customStyle="1" w:styleId="SVGW-Letter04Subject">
    <w:name w:val="SVGW-Letter 04: Subject"/>
    <w:basedOn w:val="Titel"/>
    <w:uiPriority w:val="3"/>
    <w:semiHidden/>
    <w:rsid w:val="00A21136"/>
    <w:pPr>
      <w:spacing w:before="780" w:after="260" w:line="260" w:lineRule="atLeast"/>
    </w:pPr>
    <w:rPr>
      <w:spacing w:val="6"/>
      <w:kern w:val="24"/>
      <w:sz w:val="22"/>
      <w:szCs w:val="52"/>
    </w:rPr>
  </w:style>
  <w:style w:type="paragraph" w:customStyle="1" w:styleId="SVGW-Letter05Salutation">
    <w:name w:val="SVGW-Letter 05: Salutation"/>
    <w:basedOn w:val="Standard"/>
    <w:uiPriority w:val="3"/>
    <w:semiHidden/>
    <w:rsid w:val="00A21136"/>
    <w:pPr>
      <w:spacing w:after="260" w:line="280" w:lineRule="atLeast"/>
      <w:contextualSpacing/>
    </w:pPr>
    <w:rPr>
      <w:noProof/>
      <w:sz w:val="21"/>
      <w:szCs w:val="21"/>
    </w:rPr>
  </w:style>
  <w:style w:type="paragraph" w:customStyle="1" w:styleId="SVGW-Letter06Closing">
    <w:name w:val="SVGW-Letter 06: Closing"/>
    <w:basedOn w:val="Standard"/>
    <w:uiPriority w:val="3"/>
    <w:semiHidden/>
    <w:rsid w:val="00A21136"/>
    <w:pPr>
      <w:tabs>
        <w:tab w:val="left" w:pos="4990"/>
      </w:tabs>
      <w:spacing w:before="260" w:after="260" w:line="280" w:lineRule="atLeast"/>
      <w:contextualSpacing/>
    </w:pPr>
    <w:rPr>
      <w:sz w:val="21"/>
      <w:szCs w:val="21"/>
    </w:rPr>
  </w:style>
  <w:style w:type="paragraph" w:customStyle="1" w:styleId="SVGW-Letter07ClosingCompanyname">
    <w:name w:val="SVGW-Letter 07: Closing (Company name)"/>
    <w:basedOn w:val="Standard"/>
    <w:uiPriority w:val="3"/>
    <w:semiHidden/>
    <w:rsid w:val="00A21136"/>
    <w:pPr>
      <w:tabs>
        <w:tab w:val="left" w:pos="4990"/>
      </w:tabs>
      <w:spacing w:after="260" w:line="280" w:lineRule="atLeast"/>
      <w:contextualSpacing/>
    </w:pPr>
    <w:rPr>
      <w:noProof/>
      <w:sz w:val="21"/>
      <w:szCs w:val="21"/>
    </w:rPr>
  </w:style>
  <w:style w:type="paragraph" w:customStyle="1" w:styleId="SVGW-Letter08Signatureleft">
    <w:name w:val="SVGW-Letter 08: Signature (left)"/>
    <w:basedOn w:val="Standard"/>
    <w:uiPriority w:val="3"/>
    <w:semiHidden/>
    <w:rsid w:val="00A21136"/>
    <w:pPr>
      <w:framePr w:w="4876" w:wrap="notBeside" w:vAnchor="text" w:hAnchor="text" w:y="1"/>
      <w:spacing w:line="280" w:lineRule="atLeast"/>
      <w:ind w:right="113"/>
      <w:contextualSpacing/>
    </w:pPr>
    <w:rPr>
      <w:rFonts w:eastAsia="Times New Roman"/>
      <w:sz w:val="21"/>
    </w:rPr>
  </w:style>
  <w:style w:type="paragraph" w:customStyle="1" w:styleId="SVGW-Letter09Signatureright">
    <w:name w:val="SVGW-Letter 09: Signature (right)"/>
    <w:basedOn w:val="Standard"/>
    <w:uiPriority w:val="3"/>
    <w:semiHidden/>
    <w:rsid w:val="00A21136"/>
    <w:pPr>
      <w:framePr w:w="3969" w:wrap="notBeside" w:vAnchor="text" w:hAnchor="text" w:x="4991" w:y="1"/>
      <w:spacing w:line="280" w:lineRule="atLeast"/>
      <w:ind w:right="113"/>
      <w:contextualSpacing/>
    </w:pPr>
    <w:rPr>
      <w:rFonts w:eastAsia="Times New Roman"/>
      <w:sz w:val="21"/>
    </w:rPr>
  </w:style>
  <w:style w:type="paragraph" w:customStyle="1" w:styleId="SVGW-Letter10AttachmentCopy">
    <w:name w:val="SVGW-Letter 10: Attachment/Copy"/>
    <w:basedOn w:val="Standard"/>
    <w:next w:val="Standard"/>
    <w:uiPriority w:val="3"/>
    <w:semiHidden/>
    <w:rsid w:val="00A21136"/>
    <w:pPr>
      <w:tabs>
        <w:tab w:val="left" w:pos="4990"/>
      </w:tabs>
      <w:spacing w:line="280" w:lineRule="atLeast"/>
    </w:pPr>
    <w:rPr>
      <w:sz w:val="21"/>
      <w:szCs w:val="21"/>
    </w:rPr>
  </w:style>
  <w:style w:type="paragraph" w:customStyle="1" w:styleId="SVGW-Letter11AttachmentCopyBullet">
    <w:name w:val="SVGW-Letter 11: Attachment/Copy (Bullet)"/>
    <w:basedOn w:val="Listenabsatz"/>
    <w:uiPriority w:val="3"/>
    <w:semiHidden/>
    <w:rsid w:val="00A21136"/>
    <w:pPr>
      <w:numPr>
        <w:numId w:val="2"/>
      </w:numPr>
      <w:tabs>
        <w:tab w:val="left" w:pos="4536"/>
      </w:tabs>
      <w:spacing w:before="60" w:after="60" w:line="280" w:lineRule="atLeast"/>
    </w:pPr>
    <w:rPr>
      <w:sz w:val="21"/>
      <w:szCs w:val="21"/>
    </w:rPr>
  </w:style>
  <w:style w:type="paragraph" w:customStyle="1" w:styleId="SVGW-LayoutPaging-Box">
    <w:name w:val="SVGW-Layout: Paging-Box"/>
    <w:basedOn w:val="Fuzeile"/>
    <w:uiPriority w:val="18"/>
    <w:rsid w:val="005C368B"/>
    <w:pPr>
      <w:framePr w:hSpace="357" w:wrap="around" w:vAnchor="text" w:hAnchor="text" w:xAlign="right" w:y="-192"/>
    </w:pPr>
    <w:rPr>
      <w:szCs w:val="22"/>
    </w:rPr>
  </w:style>
  <w:style w:type="paragraph" w:customStyle="1" w:styleId="Bulletpoint1SVGW">
    <w:name w:val="Bulletpoint 1: SVGW"/>
    <w:basedOn w:val="Standard"/>
    <w:uiPriority w:val="6"/>
    <w:semiHidden/>
    <w:qFormat/>
    <w:rsid w:val="00F2692B"/>
    <w:pPr>
      <w:numPr>
        <w:numId w:val="25"/>
      </w:numPr>
      <w:spacing w:before="100" w:after="100"/>
      <w:contextualSpacing/>
    </w:pPr>
  </w:style>
  <w:style w:type="paragraph" w:customStyle="1" w:styleId="Bulletpoint2SVGW">
    <w:name w:val="Bulletpoint 2: SVGW"/>
    <w:basedOn w:val="Standard"/>
    <w:uiPriority w:val="6"/>
    <w:semiHidden/>
    <w:qFormat/>
    <w:rsid w:val="00F2692B"/>
    <w:pPr>
      <w:numPr>
        <w:ilvl w:val="1"/>
        <w:numId w:val="25"/>
      </w:numPr>
      <w:spacing w:before="100" w:after="100"/>
      <w:contextualSpacing/>
    </w:pPr>
  </w:style>
  <w:style w:type="paragraph" w:customStyle="1" w:styleId="Bulletpoint3SVGW">
    <w:name w:val="Bulletpoint 3: SVGW"/>
    <w:basedOn w:val="Standard"/>
    <w:uiPriority w:val="6"/>
    <w:semiHidden/>
    <w:rsid w:val="00F2692B"/>
    <w:pPr>
      <w:numPr>
        <w:ilvl w:val="2"/>
        <w:numId w:val="25"/>
      </w:numPr>
      <w:spacing w:before="100" w:after="100"/>
      <w:contextualSpacing/>
    </w:pPr>
  </w:style>
  <w:style w:type="paragraph" w:customStyle="1" w:styleId="Bulletpoint4SVGW">
    <w:name w:val="Bulletpoint 4: SVGW"/>
    <w:basedOn w:val="Standard"/>
    <w:uiPriority w:val="6"/>
    <w:semiHidden/>
    <w:rsid w:val="00F2692B"/>
    <w:pPr>
      <w:numPr>
        <w:ilvl w:val="3"/>
        <w:numId w:val="25"/>
      </w:numPr>
      <w:spacing w:before="100" w:after="100"/>
      <w:contextualSpacing/>
    </w:pPr>
  </w:style>
  <w:style w:type="paragraph" w:customStyle="1" w:styleId="Bulletpoint5SVGW">
    <w:name w:val="Bulletpoint 5: SVGW"/>
    <w:basedOn w:val="Standard"/>
    <w:uiPriority w:val="6"/>
    <w:semiHidden/>
    <w:rsid w:val="00F2692B"/>
    <w:pPr>
      <w:numPr>
        <w:ilvl w:val="4"/>
        <w:numId w:val="25"/>
      </w:numPr>
      <w:spacing w:before="100" w:after="100"/>
      <w:contextualSpacing/>
    </w:pPr>
  </w:style>
  <w:style w:type="paragraph" w:customStyle="1" w:styleId="BulletsSVGW">
    <w:name w:val="***** Bullets SVGW *****"/>
    <w:basedOn w:val="Standard"/>
    <w:uiPriority w:val="6"/>
    <w:rsid w:val="00F2692B"/>
    <w:pPr>
      <w:jc w:val="center"/>
    </w:pPr>
    <w:rPr>
      <w:color w:val="BFBFBF" w:themeColor="background1" w:themeShade="BF"/>
      <w:lang w:val="en-US"/>
    </w:rPr>
  </w:style>
  <w:style w:type="paragraph" w:customStyle="1" w:styleId="Bulletpoint-Dash1SVGW">
    <w:name w:val="Bulletpoint-Dash 1: SVGW"/>
    <w:basedOn w:val="Standard"/>
    <w:uiPriority w:val="6"/>
    <w:qFormat/>
    <w:rsid w:val="00F2692B"/>
    <w:pPr>
      <w:numPr>
        <w:numId w:val="26"/>
      </w:numPr>
      <w:spacing w:before="100" w:after="100"/>
      <w:contextualSpacing/>
    </w:pPr>
  </w:style>
  <w:style w:type="paragraph" w:customStyle="1" w:styleId="Bulletpoint-Dash2SVGW">
    <w:name w:val="Bulletpoint-Dash 2: SVGW"/>
    <w:basedOn w:val="Standard"/>
    <w:uiPriority w:val="6"/>
    <w:qFormat/>
    <w:rsid w:val="00F2692B"/>
    <w:pPr>
      <w:numPr>
        <w:ilvl w:val="1"/>
        <w:numId w:val="26"/>
      </w:numPr>
      <w:spacing w:before="100" w:after="100"/>
      <w:contextualSpacing/>
    </w:pPr>
  </w:style>
  <w:style w:type="paragraph" w:customStyle="1" w:styleId="Bulletpoint-Dash3SVGW">
    <w:name w:val="Bulletpoint-Dash 3: SVGW"/>
    <w:basedOn w:val="Standard"/>
    <w:uiPriority w:val="6"/>
    <w:semiHidden/>
    <w:rsid w:val="00F2692B"/>
    <w:pPr>
      <w:numPr>
        <w:ilvl w:val="2"/>
        <w:numId w:val="26"/>
      </w:numPr>
      <w:spacing w:before="100" w:after="100"/>
      <w:contextualSpacing/>
    </w:pPr>
  </w:style>
  <w:style w:type="paragraph" w:customStyle="1" w:styleId="Bulletpoint-Dash4SVGW">
    <w:name w:val="Bulletpoint-Dash 4: SVGW"/>
    <w:basedOn w:val="Standard"/>
    <w:uiPriority w:val="6"/>
    <w:semiHidden/>
    <w:rsid w:val="00F2692B"/>
    <w:pPr>
      <w:numPr>
        <w:ilvl w:val="3"/>
        <w:numId w:val="26"/>
      </w:numPr>
      <w:spacing w:before="100" w:after="100"/>
      <w:contextualSpacing/>
    </w:pPr>
  </w:style>
  <w:style w:type="paragraph" w:customStyle="1" w:styleId="Bulletpoint-Dash5SVGW">
    <w:name w:val="Bulletpoint-Dash 5: SVGW"/>
    <w:basedOn w:val="Standard"/>
    <w:uiPriority w:val="6"/>
    <w:semiHidden/>
    <w:rsid w:val="00F2692B"/>
    <w:pPr>
      <w:numPr>
        <w:ilvl w:val="4"/>
        <w:numId w:val="26"/>
      </w:numPr>
      <w:spacing w:before="100" w:after="100"/>
      <w:contextualSpacing/>
    </w:pPr>
  </w:style>
  <w:style w:type="paragraph" w:customStyle="1" w:styleId="Numbering1SVGW">
    <w:name w:val="Numbering 1: SVGW"/>
    <w:basedOn w:val="Standard"/>
    <w:uiPriority w:val="6"/>
    <w:qFormat/>
    <w:rsid w:val="00F2692B"/>
    <w:pPr>
      <w:numPr>
        <w:numId w:val="34"/>
      </w:numPr>
      <w:spacing w:before="100" w:after="100"/>
      <w:contextualSpacing/>
    </w:pPr>
  </w:style>
  <w:style w:type="paragraph" w:customStyle="1" w:styleId="Numbering2SVGW">
    <w:name w:val="Numbering 2: SVGW"/>
    <w:basedOn w:val="Standard"/>
    <w:uiPriority w:val="6"/>
    <w:qFormat/>
    <w:rsid w:val="00F2692B"/>
    <w:pPr>
      <w:numPr>
        <w:ilvl w:val="1"/>
        <w:numId w:val="34"/>
      </w:numPr>
      <w:spacing w:before="100" w:after="100"/>
      <w:contextualSpacing/>
    </w:pPr>
  </w:style>
  <w:style w:type="paragraph" w:customStyle="1" w:styleId="Numbering3SVGW">
    <w:name w:val="Numbering 3: SVGW"/>
    <w:basedOn w:val="Standard"/>
    <w:uiPriority w:val="6"/>
    <w:semiHidden/>
    <w:rsid w:val="00F2692B"/>
    <w:pPr>
      <w:numPr>
        <w:ilvl w:val="2"/>
        <w:numId w:val="34"/>
      </w:numPr>
      <w:spacing w:before="100" w:after="100"/>
      <w:contextualSpacing/>
    </w:pPr>
  </w:style>
  <w:style w:type="paragraph" w:customStyle="1" w:styleId="Numbering4SVGW">
    <w:name w:val="Numbering 4: SVGW"/>
    <w:basedOn w:val="Standard"/>
    <w:uiPriority w:val="6"/>
    <w:semiHidden/>
    <w:rsid w:val="00F2692B"/>
    <w:pPr>
      <w:numPr>
        <w:ilvl w:val="3"/>
        <w:numId w:val="34"/>
      </w:numPr>
      <w:spacing w:before="100" w:after="100"/>
      <w:contextualSpacing/>
    </w:pPr>
  </w:style>
  <w:style w:type="paragraph" w:customStyle="1" w:styleId="Numbering5SVGW">
    <w:name w:val="Numbering 5: SVGW"/>
    <w:basedOn w:val="Standard"/>
    <w:uiPriority w:val="6"/>
    <w:semiHidden/>
    <w:rsid w:val="00F2692B"/>
    <w:pPr>
      <w:numPr>
        <w:ilvl w:val="4"/>
        <w:numId w:val="34"/>
      </w:numPr>
      <w:spacing w:before="100" w:after="100"/>
      <w:contextualSpacing/>
    </w:pPr>
  </w:style>
  <w:style w:type="paragraph" w:customStyle="1" w:styleId="Lettering1SVGW">
    <w:name w:val="Lettering 1: SVGW"/>
    <w:basedOn w:val="Standard"/>
    <w:uiPriority w:val="6"/>
    <w:qFormat/>
    <w:rsid w:val="00F2692B"/>
    <w:pPr>
      <w:numPr>
        <w:numId w:val="28"/>
      </w:numPr>
      <w:spacing w:before="100" w:after="100"/>
      <w:contextualSpacing/>
    </w:pPr>
  </w:style>
  <w:style w:type="paragraph" w:customStyle="1" w:styleId="Lettering2SVGW">
    <w:name w:val="Lettering 2: SVGW"/>
    <w:basedOn w:val="Standard"/>
    <w:uiPriority w:val="6"/>
    <w:qFormat/>
    <w:rsid w:val="00F2692B"/>
    <w:pPr>
      <w:numPr>
        <w:ilvl w:val="1"/>
        <w:numId w:val="28"/>
      </w:numPr>
      <w:spacing w:before="100" w:after="100"/>
      <w:contextualSpacing/>
    </w:pPr>
  </w:style>
  <w:style w:type="paragraph" w:customStyle="1" w:styleId="Lettering3SVGW">
    <w:name w:val="Lettering 3: SVGW"/>
    <w:basedOn w:val="Standard"/>
    <w:uiPriority w:val="6"/>
    <w:semiHidden/>
    <w:rsid w:val="00F2692B"/>
    <w:pPr>
      <w:numPr>
        <w:ilvl w:val="2"/>
        <w:numId w:val="28"/>
      </w:numPr>
      <w:spacing w:before="100" w:after="100"/>
      <w:contextualSpacing/>
    </w:pPr>
  </w:style>
  <w:style w:type="paragraph" w:customStyle="1" w:styleId="Lettering4SVGW">
    <w:name w:val="Lettering 4: SVGW"/>
    <w:basedOn w:val="Standard"/>
    <w:uiPriority w:val="6"/>
    <w:semiHidden/>
    <w:rsid w:val="00F2692B"/>
    <w:pPr>
      <w:numPr>
        <w:ilvl w:val="3"/>
        <w:numId w:val="28"/>
      </w:numPr>
      <w:spacing w:before="100" w:after="100"/>
      <w:contextualSpacing/>
    </w:pPr>
  </w:style>
  <w:style w:type="paragraph" w:customStyle="1" w:styleId="Lettering5SVGW">
    <w:name w:val="Lettering 5: SVGW"/>
    <w:basedOn w:val="Standard"/>
    <w:uiPriority w:val="6"/>
    <w:semiHidden/>
    <w:rsid w:val="00F2692B"/>
    <w:pPr>
      <w:numPr>
        <w:ilvl w:val="4"/>
        <w:numId w:val="28"/>
      </w:numPr>
      <w:spacing w:before="100" w:after="100"/>
      <w:contextualSpacing/>
    </w:pPr>
  </w:style>
  <w:style w:type="paragraph" w:customStyle="1" w:styleId="Index-List1SVGW">
    <w:name w:val="Index-List 1: SVGW"/>
    <w:basedOn w:val="Standard"/>
    <w:uiPriority w:val="6"/>
    <w:semiHidden/>
    <w:rsid w:val="00F2692B"/>
    <w:pPr>
      <w:numPr>
        <w:numId w:val="27"/>
      </w:numPr>
      <w:spacing w:before="100" w:after="100"/>
    </w:pPr>
  </w:style>
  <w:style w:type="paragraph" w:customStyle="1" w:styleId="Index-List2SVGW">
    <w:name w:val="Index-List 2: SVGW"/>
    <w:basedOn w:val="Standard"/>
    <w:uiPriority w:val="6"/>
    <w:semiHidden/>
    <w:rsid w:val="00F2692B"/>
    <w:pPr>
      <w:numPr>
        <w:ilvl w:val="1"/>
        <w:numId w:val="27"/>
      </w:numPr>
      <w:spacing w:before="100" w:after="100"/>
      <w:contextualSpacing/>
    </w:pPr>
  </w:style>
  <w:style w:type="paragraph" w:customStyle="1" w:styleId="Index-List3SVGW">
    <w:name w:val="Index-List 3: SVGW"/>
    <w:basedOn w:val="Standard"/>
    <w:uiPriority w:val="6"/>
    <w:semiHidden/>
    <w:rsid w:val="00F2692B"/>
    <w:pPr>
      <w:numPr>
        <w:ilvl w:val="2"/>
        <w:numId w:val="27"/>
      </w:numPr>
      <w:spacing w:before="100" w:after="100"/>
      <w:contextualSpacing/>
    </w:pPr>
  </w:style>
  <w:style w:type="paragraph" w:customStyle="1" w:styleId="Medium-TextSVGW">
    <w:name w:val="Medium-Text: SVGW"/>
    <w:basedOn w:val="Textkrper2"/>
    <w:uiPriority w:val="14"/>
    <w:semiHidden/>
    <w:qFormat/>
    <w:rsid w:val="00BA3C34"/>
  </w:style>
  <w:style w:type="paragraph" w:customStyle="1" w:styleId="Small-TextSVGW">
    <w:name w:val="Small-Text: SVGW"/>
    <w:basedOn w:val="Textkrper3"/>
    <w:uiPriority w:val="16"/>
    <w:semiHidden/>
    <w:qFormat/>
    <w:rsid w:val="00BA3C34"/>
  </w:style>
  <w:style w:type="table" w:customStyle="1" w:styleId="Standard-Table">
    <w:name w:val="Standard-Table"/>
    <w:basedOn w:val="NormaleTabelle"/>
    <w:uiPriority w:val="99"/>
    <w:rsid w:val="00FA2620"/>
    <w:tblPr>
      <w:tblStyleRowBandSize w:val="1"/>
      <w:tblStyleColBandSize w:val="1"/>
      <w:tblCellMar>
        <w:top w:w="57" w:type="dxa"/>
        <w:left w:w="0" w:type="dxa"/>
        <w:bottom w:w="57" w:type="dxa"/>
        <w:right w:w="0" w:type="dxa"/>
      </w:tblCellMar>
    </w:tblPr>
    <w:tblStylePr w:type="fir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la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1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</w:tcBorders>
      </w:tcPr>
    </w:tblStylePr>
    <w:tblStylePr w:type="band2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  <w:insideV w:val="single" w:sz="4" w:space="0" w:color="595959" w:themeColor="text1" w:themeTint="A6"/>
        </w:tcBorders>
      </w:tcPr>
    </w:tblStylePr>
    <w:tblStylePr w:type="band1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2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</w:style>
  <w:style w:type="table" w:customStyle="1" w:styleId="TableAccent1">
    <w:name w:val="Table Accent 1"/>
    <w:basedOn w:val="NormaleTabelle"/>
    <w:uiPriority w:val="99"/>
    <w:rsid w:val="00336482"/>
    <w:tblPr>
      <w:tblStyleRowBandSize w:val="1"/>
      <w:tblStyleColBandSize w:val="1"/>
      <w:tblCellMar>
        <w:top w:w="57" w:type="dxa"/>
        <w:bottom w:w="57" w:type="dxa"/>
      </w:tblCellMar>
    </w:tblPr>
    <w:tblStylePr w:type="fir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  <w:shd w:val="clear" w:color="auto" w:fill="AAC0D2" w:themeFill="accent1"/>
      </w:tcPr>
    </w:tblStylePr>
    <w:tblStylePr w:type="lastRow">
      <w:rPr>
        <w:b/>
      </w:rPr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1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</w:tcBorders>
      </w:tcPr>
    </w:tblStylePr>
    <w:tblStylePr w:type="band2Vert">
      <w:tblPr>
        <w:tblCellMar>
          <w:top w:w="57" w:type="dxa"/>
          <w:left w:w="108" w:type="dxa"/>
          <w:bottom w:w="57" w:type="dxa"/>
          <w:right w:w="108" w:type="dxa"/>
        </w:tblCellMar>
      </w:tblPr>
      <w:tcPr>
        <w:tcBorders>
          <w:left w:val="single" w:sz="2" w:space="0" w:color="595959" w:themeColor="text1" w:themeTint="A6"/>
          <w:right w:val="single" w:sz="2" w:space="0" w:color="595959" w:themeColor="text1" w:themeTint="A6"/>
          <w:insideV w:val="single" w:sz="4" w:space="0" w:color="595959" w:themeColor="text1" w:themeTint="A6"/>
        </w:tcBorders>
      </w:tcPr>
    </w:tblStylePr>
    <w:tblStylePr w:type="band1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  <w:tblStylePr w:type="band2Horz">
      <w:tblPr/>
      <w:tcPr>
        <w:tcBorders>
          <w:top w:val="single" w:sz="2" w:space="0" w:color="595959" w:themeColor="text1" w:themeTint="A6"/>
          <w:bottom w:val="single" w:sz="2" w:space="0" w:color="595959" w:themeColor="text1" w:themeTint="A6"/>
        </w:tcBorders>
      </w:tcPr>
    </w:tblStylePr>
  </w:style>
  <w:style w:type="paragraph" w:customStyle="1" w:styleId="Medium-List1dashSVGW">
    <w:name w:val="Medium-List 1 (dash): SVGW"/>
    <w:basedOn w:val="Textkrper2"/>
    <w:uiPriority w:val="15"/>
    <w:semiHidden/>
    <w:rsid w:val="008C2E6F"/>
    <w:pPr>
      <w:numPr>
        <w:numId w:val="17"/>
      </w:numPr>
      <w:spacing w:before="80" w:after="80"/>
      <w:contextualSpacing/>
    </w:pPr>
  </w:style>
  <w:style w:type="paragraph" w:customStyle="1" w:styleId="Medium-List2numberSVGW">
    <w:name w:val="Medium-List 2 (number) SVGW"/>
    <w:basedOn w:val="Textkrper2"/>
    <w:uiPriority w:val="15"/>
    <w:semiHidden/>
    <w:rsid w:val="008C2E6F"/>
    <w:pPr>
      <w:numPr>
        <w:ilvl w:val="1"/>
        <w:numId w:val="17"/>
      </w:numPr>
      <w:spacing w:before="80" w:after="80"/>
      <w:contextualSpacing/>
    </w:pPr>
  </w:style>
  <w:style w:type="paragraph" w:customStyle="1" w:styleId="Medium-List3letterSVGW">
    <w:name w:val="Medium-List 3 (letter): SVGW"/>
    <w:basedOn w:val="Textkrper2"/>
    <w:uiPriority w:val="15"/>
    <w:semiHidden/>
    <w:rsid w:val="008C2E6F"/>
    <w:pPr>
      <w:numPr>
        <w:ilvl w:val="2"/>
        <w:numId w:val="17"/>
      </w:numPr>
      <w:spacing w:before="80" w:after="80"/>
      <w:contextualSpacing/>
    </w:pPr>
  </w:style>
  <w:style w:type="paragraph" w:customStyle="1" w:styleId="Medium-List4asteriskSVGW">
    <w:name w:val="Medium-List 4 (asterisk): SVGW"/>
    <w:basedOn w:val="Textkrper2"/>
    <w:uiPriority w:val="15"/>
    <w:semiHidden/>
    <w:rsid w:val="008C2E6F"/>
    <w:pPr>
      <w:numPr>
        <w:ilvl w:val="3"/>
        <w:numId w:val="17"/>
      </w:numPr>
      <w:spacing w:before="80" w:after="80"/>
      <w:contextualSpacing/>
    </w:pPr>
  </w:style>
  <w:style w:type="paragraph" w:customStyle="1" w:styleId="Medium-List5numbersuperscriptSVGW">
    <w:name w:val="Medium-List 5 (number superscript): SVGW"/>
    <w:basedOn w:val="Textkrper2"/>
    <w:uiPriority w:val="15"/>
    <w:semiHidden/>
    <w:rsid w:val="008C2E6F"/>
    <w:pPr>
      <w:numPr>
        <w:ilvl w:val="4"/>
        <w:numId w:val="17"/>
      </w:numPr>
      <w:spacing w:before="80" w:after="80"/>
      <w:contextualSpacing/>
    </w:pPr>
    <w:rPr>
      <w:lang w:val="en-US"/>
    </w:rPr>
  </w:style>
  <w:style w:type="paragraph" w:customStyle="1" w:styleId="Medium-List7bulletSVGW">
    <w:name w:val="Medium-List 7 (bullet): SVGW"/>
    <w:basedOn w:val="Textkrper2"/>
    <w:uiPriority w:val="15"/>
    <w:semiHidden/>
    <w:rsid w:val="00A747AC"/>
    <w:pPr>
      <w:numPr>
        <w:ilvl w:val="6"/>
        <w:numId w:val="17"/>
      </w:numPr>
      <w:spacing w:before="80" w:after="80"/>
      <w:contextualSpacing/>
    </w:pPr>
    <w:rPr>
      <w:lang w:val="en-US"/>
    </w:rPr>
  </w:style>
  <w:style w:type="paragraph" w:customStyle="1" w:styleId="Medium-List8romanSVGW">
    <w:name w:val="Medium-List 8 (roman): SVGW"/>
    <w:basedOn w:val="Textkrper2"/>
    <w:uiPriority w:val="15"/>
    <w:semiHidden/>
    <w:rsid w:val="00A747AC"/>
    <w:pPr>
      <w:numPr>
        <w:ilvl w:val="7"/>
        <w:numId w:val="17"/>
      </w:numPr>
      <w:spacing w:before="80" w:after="80"/>
      <w:contextualSpacing/>
    </w:pPr>
  </w:style>
  <w:style w:type="paragraph" w:customStyle="1" w:styleId="Medium-List9uppercaseSVGW">
    <w:name w:val="Medium-List 9 (uppercase): SVGW"/>
    <w:basedOn w:val="Textkrper2"/>
    <w:uiPriority w:val="15"/>
    <w:semiHidden/>
    <w:rsid w:val="00A747AC"/>
    <w:pPr>
      <w:numPr>
        <w:ilvl w:val="8"/>
        <w:numId w:val="17"/>
      </w:numPr>
      <w:spacing w:before="80" w:after="80"/>
      <w:contextualSpacing/>
    </w:pPr>
    <w:rPr>
      <w:lang w:val="en-US"/>
    </w:rPr>
  </w:style>
  <w:style w:type="paragraph" w:customStyle="1" w:styleId="Small-List1dashSVGW">
    <w:name w:val="Small-List 1 (dash): SVGW"/>
    <w:basedOn w:val="Textkrper3"/>
    <w:uiPriority w:val="17"/>
    <w:semiHidden/>
    <w:rsid w:val="00717574"/>
    <w:pPr>
      <w:numPr>
        <w:numId w:val="19"/>
      </w:numPr>
      <w:spacing w:before="60" w:after="60"/>
      <w:contextualSpacing/>
    </w:pPr>
    <w:rPr>
      <w:lang w:val="en-US"/>
    </w:rPr>
  </w:style>
  <w:style w:type="paragraph" w:customStyle="1" w:styleId="Small-List2numberSVGW">
    <w:name w:val="Small-List 2 (number) SVGW"/>
    <w:basedOn w:val="Textkrper3"/>
    <w:uiPriority w:val="17"/>
    <w:semiHidden/>
    <w:rsid w:val="00717574"/>
    <w:pPr>
      <w:numPr>
        <w:ilvl w:val="1"/>
        <w:numId w:val="19"/>
      </w:numPr>
      <w:spacing w:before="60" w:after="60"/>
      <w:contextualSpacing/>
    </w:pPr>
    <w:rPr>
      <w:lang w:val="en-US"/>
    </w:rPr>
  </w:style>
  <w:style w:type="paragraph" w:customStyle="1" w:styleId="Small-List3letterSVGW">
    <w:name w:val="Small-List 3 (letter): SVGW"/>
    <w:basedOn w:val="Textkrper3"/>
    <w:uiPriority w:val="17"/>
    <w:semiHidden/>
    <w:rsid w:val="00717574"/>
    <w:pPr>
      <w:numPr>
        <w:ilvl w:val="2"/>
        <w:numId w:val="19"/>
      </w:numPr>
      <w:spacing w:before="60" w:after="60"/>
      <w:contextualSpacing/>
    </w:pPr>
    <w:rPr>
      <w:lang w:val="en-US"/>
    </w:rPr>
  </w:style>
  <w:style w:type="paragraph" w:customStyle="1" w:styleId="Small-List4asteriskSVGW">
    <w:name w:val="Small-List 4 (asterisk): SVGW"/>
    <w:basedOn w:val="Textkrper3"/>
    <w:uiPriority w:val="17"/>
    <w:semiHidden/>
    <w:rsid w:val="00717574"/>
    <w:pPr>
      <w:numPr>
        <w:ilvl w:val="3"/>
        <w:numId w:val="19"/>
      </w:numPr>
      <w:spacing w:before="60" w:after="60"/>
      <w:contextualSpacing/>
    </w:pPr>
    <w:rPr>
      <w:lang w:val="en-US"/>
    </w:rPr>
  </w:style>
  <w:style w:type="paragraph" w:customStyle="1" w:styleId="Small-List5numbersuperscriptSVGW">
    <w:name w:val="Small-List 5 (number superscript): SVGW"/>
    <w:basedOn w:val="Textkrper3"/>
    <w:uiPriority w:val="17"/>
    <w:semiHidden/>
    <w:rsid w:val="00717574"/>
    <w:pPr>
      <w:numPr>
        <w:ilvl w:val="4"/>
        <w:numId w:val="19"/>
      </w:numPr>
      <w:spacing w:before="60" w:after="60"/>
      <w:contextualSpacing/>
    </w:pPr>
    <w:rPr>
      <w:lang w:val="en-US"/>
    </w:rPr>
  </w:style>
  <w:style w:type="paragraph" w:customStyle="1" w:styleId="Small-List6numberexpandedSVGW">
    <w:name w:val="Small-List 6 (number expanded): SVGW"/>
    <w:basedOn w:val="Textkrper3"/>
    <w:uiPriority w:val="17"/>
    <w:semiHidden/>
    <w:rsid w:val="00717574"/>
    <w:pPr>
      <w:numPr>
        <w:ilvl w:val="5"/>
        <w:numId w:val="19"/>
      </w:numPr>
      <w:spacing w:before="60" w:after="60"/>
      <w:contextualSpacing/>
    </w:pPr>
    <w:rPr>
      <w:lang w:val="en-US"/>
    </w:rPr>
  </w:style>
  <w:style w:type="paragraph" w:customStyle="1" w:styleId="Small-List7bulletSVGW">
    <w:name w:val="Small-List 7 (bullet): SVGW"/>
    <w:basedOn w:val="Textkrper3"/>
    <w:uiPriority w:val="17"/>
    <w:semiHidden/>
    <w:rsid w:val="00717574"/>
    <w:pPr>
      <w:numPr>
        <w:ilvl w:val="6"/>
        <w:numId w:val="19"/>
      </w:numPr>
      <w:spacing w:before="60" w:after="60"/>
      <w:contextualSpacing/>
    </w:pPr>
    <w:rPr>
      <w:lang w:val="en-US"/>
    </w:rPr>
  </w:style>
  <w:style w:type="paragraph" w:customStyle="1" w:styleId="Small-List8romanSVGW">
    <w:name w:val="Small-List 8 (roman): SVGW"/>
    <w:basedOn w:val="Textkrper3"/>
    <w:uiPriority w:val="17"/>
    <w:semiHidden/>
    <w:rsid w:val="00717574"/>
    <w:pPr>
      <w:numPr>
        <w:ilvl w:val="7"/>
        <w:numId w:val="19"/>
      </w:numPr>
      <w:spacing w:before="60" w:after="60"/>
      <w:contextualSpacing/>
    </w:pPr>
    <w:rPr>
      <w:lang w:val="en-US"/>
    </w:rPr>
  </w:style>
  <w:style w:type="paragraph" w:customStyle="1" w:styleId="Small-List9uppercaseSVGW">
    <w:name w:val="Small-List 9 (uppercase): SVGW"/>
    <w:basedOn w:val="Textkrper3"/>
    <w:uiPriority w:val="17"/>
    <w:semiHidden/>
    <w:rsid w:val="00717574"/>
    <w:pPr>
      <w:numPr>
        <w:ilvl w:val="8"/>
        <w:numId w:val="19"/>
      </w:numPr>
      <w:spacing w:before="60" w:after="60"/>
      <w:contextualSpacing/>
    </w:pPr>
    <w:rPr>
      <w:lang w:val="en-US"/>
    </w:rPr>
  </w:style>
  <w:style w:type="paragraph" w:customStyle="1" w:styleId="Protokoll1SVGW">
    <w:name w:val="Protokoll 1: SVGW"/>
    <w:basedOn w:val="Standard"/>
    <w:uiPriority w:val="8"/>
    <w:semiHidden/>
    <w:qFormat/>
    <w:rsid w:val="000677DD"/>
    <w:pPr>
      <w:numPr>
        <w:numId w:val="4"/>
      </w:numPr>
      <w:spacing w:after="240"/>
      <w:contextualSpacing/>
      <w:outlineLvl w:val="0"/>
    </w:pPr>
    <w:rPr>
      <w:b/>
    </w:rPr>
  </w:style>
  <w:style w:type="paragraph" w:customStyle="1" w:styleId="Protokoll2SVGW">
    <w:name w:val="Protokoll 2: SVGW"/>
    <w:basedOn w:val="Standard"/>
    <w:uiPriority w:val="8"/>
    <w:semiHidden/>
    <w:qFormat/>
    <w:rsid w:val="00C664E0"/>
    <w:pPr>
      <w:numPr>
        <w:ilvl w:val="1"/>
        <w:numId w:val="4"/>
      </w:numPr>
      <w:contextualSpacing/>
      <w:outlineLvl w:val="1"/>
    </w:pPr>
  </w:style>
  <w:style w:type="paragraph" w:customStyle="1" w:styleId="Protokoll3SVGW">
    <w:name w:val="Protokoll 3: SVGW"/>
    <w:basedOn w:val="Standard"/>
    <w:uiPriority w:val="8"/>
    <w:semiHidden/>
    <w:qFormat/>
    <w:rsid w:val="00F113CD"/>
    <w:pPr>
      <w:numPr>
        <w:ilvl w:val="2"/>
        <w:numId w:val="4"/>
      </w:numPr>
      <w:outlineLvl w:val="2"/>
    </w:pPr>
  </w:style>
  <w:style w:type="paragraph" w:customStyle="1" w:styleId="Title1SVGW">
    <w:name w:val="Title 1: SVGW"/>
    <w:basedOn w:val="berschrift1"/>
    <w:uiPriority w:val="11"/>
    <w:semiHidden/>
    <w:rsid w:val="003F4E7A"/>
    <w:pPr>
      <w:numPr>
        <w:numId w:val="10"/>
      </w:numPr>
    </w:pPr>
  </w:style>
  <w:style w:type="paragraph" w:customStyle="1" w:styleId="Title2SVGW">
    <w:name w:val="Title 2: SVGW"/>
    <w:basedOn w:val="berschrift2"/>
    <w:uiPriority w:val="11"/>
    <w:semiHidden/>
    <w:rsid w:val="003F4E7A"/>
    <w:pPr>
      <w:numPr>
        <w:numId w:val="10"/>
      </w:numPr>
    </w:pPr>
  </w:style>
  <w:style w:type="paragraph" w:customStyle="1" w:styleId="Title3SVGW">
    <w:name w:val="Title 3: SVGW"/>
    <w:basedOn w:val="berschrift3"/>
    <w:uiPriority w:val="11"/>
    <w:semiHidden/>
    <w:rsid w:val="00385D26"/>
    <w:pPr>
      <w:numPr>
        <w:numId w:val="10"/>
      </w:numPr>
    </w:pPr>
  </w:style>
  <w:style w:type="paragraph" w:customStyle="1" w:styleId="Title4SVGW">
    <w:name w:val="Title 4: SVGW"/>
    <w:basedOn w:val="berschrift4"/>
    <w:uiPriority w:val="11"/>
    <w:semiHidden/>
    <w:rsid w:val="003F4E7A"/>
    <w:pPr>
      <w:numPr>
        <w:numId w:val="10"/>
      </w:numPr>
    </w:pPr>
  </w:style>
  <w:style w:type="paragraph" w:customStyle="1" w:styleId="Title5SVGW">
    <w:name w:val="Title 5: SVGW"/>
    <w:basedOn w:val="berschrift5"/>
    <w:uiPriority w:val="11"/>
    <w:semiHidden/>
    <w:rsid w:val="003F4E7A"/>
    <w:pPr>
      <w:numPr>
        <w:numId w:val="10"/>
      </w:numPr>
    </w:pPr>
  </w:style>
  <w:style w:type="numbering" w:customStyle="1" w:styleId="List-Minutes">
    <w:name w:val="List-Minutes"/>
    <w:uiPriority w:val="99"/>
    <w:rsid w:val="00F113CD"/>
    <w:pPr>
      <w:numPr>
        <w:numId w:val="3"/>
      </w:numPr>
    </w:pPr>
  </w:style>
  <w:style w:type="paragraph" w:customStyle="1" w:styleId="Kapitel1SVGW">
    <w:name w:val="Kapitel 1: SVGW"/>
    <w:basedOn w:val="Standard"/>
    <w:uiPriority w:val="13"/>
    <w:semiHidden/>
    <w:rsid w:val="00741F15"/>
    <w:pPr>
      <w:numPr>
        <w:numId w:val="9"/>
      </w:numPr>
      <w:spacing w:before="360" w:after="240"/>
      <w:outlineLvl w:val="0"/>
    </w:pPr>
    <w:rPr>
      <w:rFonts w:asciiTheme="majorHAnsi" w:hAnsiTheme="majorHAnsi"/>
      <w:b/>
      <w:color w:val="004388" w:themeColor="text2"/>
      <w:sz w:val="28"/>
    </w:rPr>
  </w:style>
  <w:style w:type="paragraph" w:customStyle="1" w:styleId="Kapitel2SVGW">
    <w:name w:val="Kapitel 2: SVGW"/>
    <w:basedOn w:val="Standard"/>
    <w:uiPriority w:val="13"/>
    <w:semiHidden/>
    <w:rsid w:val="009212A9"/>
    <w:pPr>
      <w:numPr>
        <w:ilvl w:val="1"/>
        <w:numId w:val="9"/>
      </w:numPr>
      <w:spacing w:before="240" w:after="240"/>
      <w:outlineLvl w:val="1"/>
    </w:pPr>
    <w:rPr>
      <w:rFonts w:asciiTheme="majorHAnsi" w:hAnsiTheme="majorHAnsi"/>
      <w:b/>
      <w:sz w:val="20"/>
    </w:rPr>
  </w:style>
  <w:style w:type="paragraph" w:customStyle="1" w:styleId="Kapitel3SVGW">
    <w:name w:val="Kapitel 3: SVGW"/>
    <w:basedOn w:val="Standard"/>
    <w:uiPriority w:val="13"/>
    <w:semiHidden/>
    <w:rsid w:val="00741F15"/>
    <w:pPr>
      <w:numPr>
        <w:ilvl w:val="2"/>
        <w:numId w:val="9"/>
      </w:numPr>
      <w:spacing w:before="240" w:after="240"/>
      <w:outlineLvl w:val="2"/>
    </w:pPr>
    <w:rPr>
      <w:rFonts w:asciiTheme="majorHAnsi" w:hAnsiTheme="majorHAnsi"/>
      <w:b/>
    </w:rPr>
  </w:style>
  <w:style w:type="paragraph" w:customStyle="1" w:styleId="ArtikelSVGW">
    <w:name w:val="Artikel: SVGW"/>
    <w:basedOn w:val="Standard"/>
    <w:uiPriority w:val="12"/>
    <w:semiHidden/>
    <w:rsid w:val="00741F15"/>
    <w:pPr>
      <w:numPr>
        <w:numId w:val="7"/>
      </w:numPr>
      <w:tabs>
        <w:tab w:val="left" w:pos="1797"/>
      </w:tabs>
      <w:spacing w:before="360" w:after="240"/>
      <w:outlineLvl w:val="0"/>
    </w:pPr>
    <w:rPr>
      <w:rFonts w:asciiTheme="majorHAnsi" w:hAnsiTheme="majorHAnsi"/>
      <w:b/>
      <w:color w:val="004388" w:themeColor="text2"/>
      <w:sz w:val="24"/>
    </w:rPr>
  </w:style>
  <w:style w:type="paragraph" w:customStyle="1" w:styleId="AbschnittSVGW">
    <w:name w:val="Abschnitt SVGW"/>
    <w:basedOn w:val="Standard"/>
    <w:uiPriority w:val="13"/>
    <w:semiHidden/>
    <w:rsid w:val="009212A9"/>
    <w:pPr>
      <w:numPr>
        <w:ilvl w:val="1"/>
        <w:numId w:val="7"/>
      </w:numPr>
      <w:tabs>
        <w:tab w:val="left" w:pos="1797"/>
      </w:tabs>
      <w:spacing w:before="240" w:after="240"/>
      <w:outlineLvl w:val="1"/>
    </w:pPr>
    <w:rPr>
      <w:b/>
      <w:sz w:val="20"/>
    </w:rPr>
  </w:style>
  <w:style w:type="numbering" w:styleId="ArtikelAbschnitt">
    <w:name w:val="Outline List 3"/>
    <w:basedOn w:val="KeineListe"/>
    <w:uiPriority w:val="99"/>
    <w:semiHidden/>
    <w:unhideWhenUsed/>
    <w:rsid w:val="002A4C54"/>
    <w:pPr>
      <w:numPr>
        <w:numId w:val="6"/>
      </w:numPr>
    </w:pPr>
  </w:style>
  <w:style w:type="numbering" w:customStyle="1" w:styleId="List-Chapter">
    <w:name w:val="List-Chapter"/>
    <w:uiPriority w:val="99"/>
    <w:rsid w:val="0085029B"/>
    <w:pPr>
      <w:numPr>
        <w:numId w:val="8"/>
      </w:numPr>
    </w:pPr>
  </w:style>
  <w:style w:type="numbering" w:customStyle="1" w:styleId="List-Title">
    <w:name w:val="List-Title"/>
    <w:uiPriority w:val="99"/>
    <w:rsid w:val="000E49B1"/>
    <w:pPr>
      <w:numPr>
        <w:numId w:val="10"/>
      </w:numPr>
    </w:pPr>
  </w:style>
  <w:style w:type="numbering" w:customStyle="1" w:styleId="List-Bulletpoint-Bullet">
    <w:name w:val="List-Bulletpoint-Bullet"/>
    <w:uiPriority w:val="99"/>
    <w:rsid w:val="009E0C48"/>
    <w:pPr>
      <w:numPr>
        <w:numId w:val="11"/>
      </w:numPr>
    </w:pPr>
  </w:style>
  <w:style w:type="numbering" w:customStyle="1" w:styleId="List-Bulletpoint-Dash">
    <w:name w:val="List-Bulletpoint-Dash"/>
    <w:uiPriority w:val="99"/>
    <w:rsid w:val="003872A0"/>
    <w:pPr>
      <w:numPr>
        <w:numId w:val="12"/>
      </w:numPr>
    </w:pPr>
  </w:style>
  <w:style w:type="numbering" w:customStyle="1" w:styleId="List-Numbering">
    <w:name w:val="List-Numbering"/>
    <w:uiPriority w:val="99"/>
    <w:rsid w:val="00F40E85"/>
    <w:pPr>
      <w:numPr>
        <w:numId w:val="13"/>
      </w:numPr>
    </w:pPr>
  </w:style>
  <w:style w:type="numbering" w:customStyle="1" w:styleId="List-Lettering">
    <w:name w:val="List-Lettering"/>
    <w:uiPriority w:val="99"/>
    <w:rsid w:val="00ED5678"/>
    <w:pPr>
      <w:numPr>
        <w:numId w:val="14"/>
      </w:numPr>
    </w:pPr>
  </w:style>
  <w:style w:type="numbering" w:customStyle="1" w:styleId="List-Index">
    <w:name w:val="List-Index"/>
    <w:uiPriority w:val="99"/>
    <w:rsid w:val="00A03B60"/>
    <w:pPr>
      <w:numPr>
        <w:numId w:val="15"/>
      </w:numPr>
    </w:pPr>
  </w:style>
  <w:style w:type="numbering" w:customStyle="1" w:styleId="List-Medium">
    <w:name w:val="List-Medium"/>
    <w:uiPriority w:val="99"/>
    <w:rsid w:val="008C2E6F"/>
    <w:pPr>
      <w:numPr>
        <w:numId w:val="16"/>
      </w:numPr>
    </w:pPr>
  </w:style>
  <w:style w:type="paragraph" w:customStyle="1" w:styleId="Medium-List6numberexpanded">
    <w:name w:val="Medium-List 6 (number expanded)"/>
    <w:basedOn w:val="Textkrper2"/>
    <w:uiPriority w:val="15"/>
    <w:semiHidden/>
    <w:rsid w:val="00A6474E"/>
    <w:pPr>
      <w:numPr>
        <w:ilvl w:val="5"/>
        <w:numId w:val="17"/>
      </w:numPr>
      <w:spacing w:before="80" w:after="80"/>
      <w:contextualSpacing/>
    </w:pPr>
    <w:rPr>
      <w:lang w:val="en-US"/>
    </w:rPr>
  </w:style>
  <w:style w:type="numbering" w:customStyle="1" w:styleId="Small-List">
    <w:name w:val="Small-List"/>
    <w:uiPriority w:val="99"/>
    <w:rsid w:val="00717574"/>
    <w:pPr>
      <w:numPr>
        <w:numId w:val="18"/>
      </w:numPr>
    </w:pPr>
  </w:style>
  <w:style w:type="paragraph" w:customStyle="1" w:styleId="Title09ptSVGW">
    <w:name w:val="Title 09pt.: SVGW"/>
    <w:basedOn w:val="Standard"/>
    <w:link w:val="Title09ptSVGWZchn"/>
    <w:uiPriority w:val="10"/>
    <w:rsid w:val="0059513F"/>
  </w:style>
  <w:style w:type="paragraph" w:customStyle="1" w:styleId="Title10ptSVGW">
    <w:name w:val="Title 10pt: SVGW"/>
    <w:basedOn w:val="Standard"/>
    <w:link w:val="Title10ptSVGWZchn"/>
    <w:uiPriority w:val="10"/>
    <w:rsid w:val="0059513F"/>
    <w:rPr>
      <w:sz w:val="20"/>
    </w:rPr>
  </w:style>
  <w:style w:type="paragraph" w:customStyle="1" w:styleId="Title11ptSVGW">
    <w:name w:val="Title 11pt.: SVGW"/>
    <w:basedOn w:val="Standard"/>
    <w:link w:val="Title11ptSVGWZchn"/>
    <w:uiPriority w:val="10"/>
    <w:rsid w:val="0059513F"/>
    <w:rPr>
      <w:sz w:val="22"/>
    </w:rPr>
  </w:style>
  <w:style w:type="paragraph" w:customStyle="1" w:styleId="Title12ptSVGW">
    <w:name w:val="Title 12pt.: SVGW"/>
    <w:basedOn w:val="Standard"/>
    <w:link w:val="Title12ptSVGWZchn"/>
    <w:uiPriority w:val="10"/>
    <w:rsid w:val="0059513F"/>
    <w:rPr>
      <w:sz w:val="24"/>
    </w:rPr>
  </w:style>
  <w:style w:type="paragraph" w:customStyle="1" w:styleId="Title13ptSVGW">
    <w:name w:val="Title 13pt.: SVGW"/>
    <w:basedOn w:val="Standard"/>
    <w:link w:val="Title13ptSVGWZchn"/>
    <w:uiPriority w:val="10"/>
    <w:rsid w:val="0059513F"/>
    <w:rPr>
      <w:sz w:val="26"/>
    </w:rPr>
  </w:style>
  <w:style w:type="paragraph" w:customStyle="1" w:styleId="Title14ptSVGW">
    <w:name w:val="Title 14pt.: SVGW"/>
    <w:basedOn w:val="Standard"/>
    <w:link w:val="Title14ptSVGWZchn"/>
    <w:uiPriority w:val="10"/>
    <w:rsid w:val="0059513F"/>
    <w:rPr>
      <w:sz w:val="28"/>
    </w:rPr>
  </w:style>
  <w:style w:type="paragraph" w:customStyle="1" w:styleId="Title15ptSVGW">
    <w:name w:val="Title 15pt.: SVGW"/>
    <w:basedOn w:val="Standard"/>
    <w:link w:val="Title15ptSVGWZchn"/>
    <w:uiPriority w:val="10"/>
    <w:rsid w:val="0059513F"/>
    <w:rPr>
      <w:sz w:val="30"/>
    </w:rPr>
  </w:style>
  <w:style w:type="paragraph" w:customStyle="1" w:styleId="Title16ptSVGW">
    <w:name w:val="Title 16pt: SVGW"/>
    <w:basedOn w:val="Standard"/>
    <w:link w:val="Title16ptSVGWZchn"/>
    <w:uiPriority w:val="10"/>
    <w:qFormat/>
    <w:rsid w:val="0059513F"/>
    <w:rPr>
      <w:sz w:val="32"/>
    </w:rPr>
  </w:style>
  <w:style w:type="paragraph" w:customStyle="1" w:styleId="Title18ptSVGW">
    <w:name w:val="Title 18pt.: SVGW"/>
    <w:basedOn w:val="Standard"/>
    <w:link w:val="Title18ptSVGWZchn"/>
    <w:uiPriority w:val="10"/>
    <w:rsid w:val="00E27D46"/>
    <w:rPr>
      <w:sz w:val="36"/>
      <w:lang w:val="en-US"/>
    </w:rPr>
  </w:style>
  <w:style w:type="paragraph" w:customStyle="1" w:styleId="Title20ptSVGW">
    <w:name w:val="Title 20pt.: SVGW"/>
    <w:basedOn w:val="Standard"/>
    <w:link w:val="Title20ptSVGWZchn"/>
    <w:uiPriority w:val="10"/>
    <w:qFormat/>
    <w:rsid w:val="00E27D46"/>
    <w:rPr>
      <w:sz w:val="40"/>
    </w:rPr>
  </w:style>
  <w:style w:type="paragraph" w:customStyle="1" w:styleId="Title24ptSVGW">
    <w:name w:val="Title 24pt.: SVGW"/>
    <w:basedOn w:val="Standard"/>
    <w:link w:val="Title24ptSVGWZchn"/>
    <w:uiPriority w:val="10"/>
    <w:qFormat/>
    <w:rsid w:val="00E27D46"/>
    <w:rPr>
      <w:sz w:val="48"/>
      <w:lang w:val="en-US"/>
    </w:rPr>
  </w:style>
  <w:style w:type="paragraph" w:customStyle="1" w:styleId="Title28ptSVGW">
    <w:name w:val="Title 28pt.: SVGW"/>
    <w:basedOn w:val="Standard"/>
    <w:link w:val="Title28ptSVGWZchn"/>
    <w:uiPriority w:val="10"/>
    <w:qFormat/>
    <w:rsid w:val="00E27D46"/>
    <w:rPr>
      <w:sz w:val="56"/>
      <w:lang w:val="en-US"/>
    </w:rPr>
  </w:style>
  <w:style w:type="paragraph" w:customStyle="1" w:styleId="SVGW-FlyerSpacer-Bottom">
    <w:name w:val="SVGW-Flyer: Spacer-Bottom"/>
    <w:basedOn w:val="Standard"/>
    <w:uiPriority w:val="4"/>
    <w:rsid w:val="00E06C68"/>
    <w:rPr>
      <w:sz w:val="4"/>
    </w:rPr>
  </w:style>
  <w:style w:type="paragraph" w:customStyle="1" w:styleId="SVGW-FlyerFont6pt">
    <w:name w:val="SVGW-Flyer: Font 6pt"/>
    <w:basedOn w:val="Standard"/>
    <w:uiPriority w:val="4"/>
    <w:rsid w:val="00BE4687"/>
    <w:rPr>
      <w:sz w:val="12"/>
    </w:rPr>
  </w:style>
  <w:style w:type="paragraph" w:customStyle="1" w:styleId="SVGW-FlyerText-Titelseite">
    <w:name w:val="SVGW-Flyer: Text-Titelseite"/>
    <w:basedOn w:val="Standard"/>
    <w:uiPriority w:val="4"/>
    <w:qFormat/>
    <w:rsid w:val="00390E6B"/>
    <w:pPr>
      <w:framePr w:w="4791" w:wrap="notBeside" w:vAnchor="text" w:hAnchor="text" w:x="1702" w:y="1"/>
      <w:spacing w:line="280" w:lineRule="exact"/>
    </w:pPr>
  </w:style>
  <w:style w:type="paragraph" w:customStyle="1" w:styleId="SVGW-FlyerMaintitleA5">
    <w:name w:val="SVGW-Flyer: Main title A5"/>
    <w:basedOn w:val="Standard"/>
    <w:uiPriority w:val="4"/>
    <w:rsid w:val="00390E6B"/>
    <w:pPr>
      <w:spacing w:before="240" w:after="840" w:line="400" w:lineRule="exact"/>
    </w:pPr>
    <w:rPr>
      <w:sz w:val="36"/>
    </w:rPr>
  </w:style>
  <w:style w:type="paragraph" w:customStyle="1" w:styleId="SVGW-FlyerInfotextA5">
    <w:name w:val="SVGW-Flyer: Infotext A5"/>
    <w:basedOn w:val="Standard"/>
    <w:uiPriority w:val="4"/>
    <w:qFormat/>
    <w:rsid w:val="003000BA"/>
    <w:pPr>
      <w:spacing w:after="240"/>
      <w:contextualSpacing/>
    </w:pPr>
    <w:rPr>
      <w:sz w:val="24"/>
    </w:rPr>
  </w:style>
  <w:style w:type="character" w:customStyle="1" w:styleId="Title09ptSVGWZchn">
    <w:name w:val="Title 09pt.: SVGW Zchn"/>
    <w:basedOn w:val="Absatz-Standardschriftart"/>
    <w:link w:val="Title09ptSVGW"/>
    <w:uiPriority w:val="10"/>
    <w:rsid w:val="00E269EC"/>
  </w:style>
  <w:style w:type="character" w:customStyle="1" w:styleId="Title10ptSVGWZchn">
    <w:name w:val="Title 10pt: SVGW Zchn"/>
    <w:basedOn w:val="Absatz-Standardschriftart"/>
    <w:link w:val="Title10ptSVGW"/>
    <w:uiPriority w:val="10"/>
    <w:rsid w:val="00E269EC"/>
    <w:rPr>
      <w:sz w:val="20"/>
    </w:rPr>
  </w:style>
  <w:style w:type="character" w:customStyle="1" w:styleId="Title11ptSVGWZchn">
    <w:name w:val="Title 11pt.: SVGW Zchn"/>
    <w:basedOn w:val="Absatz-Standardschriftart"/>
    <w:link w:val="Title11ptSVGW"/>
    <w:uiPriority w:val="10"/>
    <w:rsid w:val="00E269EC"/>
    <w:rPr>
      <w:sz w:val="22"/>
    </w:rPr>
  </w:style>
  <w:style w:type="character" w:customStyle="1" w:styleId="Title12ptSVGWZchn">
    <w:name w:val="Title 12pt.: SVGW Zchn"/>
    <w:basedOn w:val="Absatz-Standardschriftart"/>
    <w:link w:val="Title12ptSVGW"/>
    <w:uiPriority w:val="10"/>
    <w:rsid w:val="00E269EC"/>
    <w:rPr>
      <w:sz w:val="24"/>
    </w:rPr>
  </w:style>
  <w:style w:type="character" w:customStyle="1" w:styleId="Title13ptSVGWZchn">
    <w:name w:val="Title 13pt.: SVGW Zchn"/>
    <w:basedOn w:val="Absatz-Standardschriftart"/>
    <w:link w:val="Title13ptSVGW"/>
    <w:uiPriority w:val="10"/>
    <w:rsid w:val="00E269EC"/>
    <w:rPr>
      <w:sz w:val="26"/>
    </w:rPr>
  </w:style>
  <w:style w:type="character" w:customStyle="1" w:styleId="Title14ptSVGWZchn">
    <w:name w:val="Title 14pt.: SVGW Zchn"/>
    <w:basedOn w:val="Absatz-Standardschriftart"/>
    <w:link w:val="Title14ptSVGW"/>
    <w:uiPriority w:val="10"/>
    <w:rsid w:val="00E269EC"/>
    <w:rPr>
      <w:sz w:val="28"/>
    </w:rPr>
  </w:style>
  <w:style w:type="character" w:customStyle="1" w:styleId="Title15ptSVGWZchn">
    <w:name w:val="Title 15pt.: SVGW Zchn"/>
    <w:basedOn w:val="Absatz-Standardschriftart"/>
    <w:link w:val="Title15ptSVGW"/>
    <w:uiPriority w:val="10"/>
    <w:rsid w:val="00E269EC"/>
    <w:rPr>
      <w:sz w:val="30"/>
    </w:rPr>
  </w:style>
  <w:style w:type="character" w:customStyle="1" w:styleId="Title16ptSVGWZchn">
    <w:name w:val="Title 16pt: SVGW Zchn"/>
    <w:basedOn w:val="Absatz-Standardschriftart"/>
    <w:link w:val="Title16ptSVGW"/>
    <w:uiPriority w:val="10"/>
    <w:rsid w:val="00E269EC"/>
    <w:rPr>
      <w:sz w:val="32"/>
    </w:rPr>
  </w:style>
  <w:style w:type="character" w:customStyle="1" w:styleId="Title18ptSVGWZchn">
    <w:name w:val="Title 18pt.: SVGW Zchn"/>
    <w:basedOn w:val="Absatz-Standardschriftart"/>
    <w:link w:val="Title18ptSVGW"/>
    <w:uiPriority w:val="10"/>
    <w:rsid w:val="00E269EC"/>
    <w:rPr>
      <w:sz w:val="36"/>
      <w:lang w:val="en-US"/>
    </w:rPr>
  </w:style>
  <w:style w:type="character" w:customStyle="1" w:styleId="Title20ptSVGWZchn">
    <w:name w:val="Title 20pt.: SVGW Zchn"/>
    <w:basedOn w:val="Absatz-Standardschriftart"/>
    <w:link w:val="Title20ptSVGW"/>
    <w:uiPriority w:val="10"/>
    <w:rsid w:val="00E269EC"/>
    <w:rPr>
      <w:sz w:val="40"/>
    </w:rPr>
  </w:style>
  <w:style w:type="character" w:customStyle="1" w:styleId="Title24ptSVGWZchn">
    <w:name w:val="Title 24pt.: SVGW Zchn"/>
    <w:basedOn w:val="Absatz-Standardschriftart"/>
    <w:link w:val="Title24ptSVGW"/>
    <w:uiPriority w:val="10"/>
    <w:rsid w:val="00E269EC"/>
    <w:rPr>
      <w:sz w:val="48"/>
      <w:lang w:val="en-US"/>
    </w:rPr>
  </w:style>
  <w:style w:type="character" w:customStyle="1" w:styleId="Title28ptSVGWZchn">
    <w:name w:val="Title 28pt.: SVGW Zchn"/>
    <w:basedOn w:val="Absatz-Standardschriftart"/>
    <w:link w:val="Title28ptSVGW"/>
    <w:uiPriority w:val="10"/>
    <w:rsid w:val="00E269EC"/>
    <w:rPr>
      <w:sz w:val="56"/>
      <w:lang w:val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00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385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9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1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3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3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4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1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jp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bag.admin.ch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svgw.ch/Covid-19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A1E5701590E744F59A56FCB0E5D6317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8F0DD7F-5939-4110-8B60-5819FA5C92A9}"/>
      </w:docPartPr>
      <w:docPartBody>
        <w:p w:rsidR="006F61CB" w:rsidRDefault="006F61CB">
          <w:pPr>
            <w:pStyle w:val="A1E5701590E744F59A56FCB0E5D63172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3F06726C8CEB4B56A10ECB3276DB8BE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4BC702A-E470-4771-AA7E-DBD86B576C76}"/>
      </w:docPartPr>
      <w:docPartBody>
        <w:p w:rsidR="006F61CB" w:rsidRDefault="006F61CB">
          <w:pPr>
            <w:pStyle w:val="3F06726C8CEB4B56A10ECB3276DB8BE9"/>
          </w:pPr>
          <w:r>
            <w:rPr>
              <w:rStyle w:val="Platzhaltertext"/>
            </w:rPr>
            <w:t>Tagungsart einfügen…</w:t>
          </w:r>
        </w:p>
      </w:docPartBody>
    </w:docPart>
    <w:docPart>
      <w:docPartPr>
        <w:name w:val="51C38937E1E54C28A7020E6EDA4C655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41CF56F-79B4-4A20-91E3-8887F6BF9BD7}"/>
      </w:docPartPr>
      <w:docPartBody>
        <w:p w:rsidR="006F61CB" w:rsidRDefault="006F61CB">
          <w:pPr>
            <w:pStyle w:val="51C38937E1E54C28A7020E6EDA4C655D"/>
          </w:pPr>
          <w:r>
            <w:rPr>
              <w:rStyle w:val="Platzhaltertext"/>
            </w:rPr>
            <w:t>Haupttitel einfügen…</w:t>
          </w:r>
        </w:p>
      </w:docPartBody>
    </w:docPart>
    <w:docPart>
      <w:docPartPr>
        <w:name w:val="7F44183844F84427B746E3798D79863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ADD69608-B489-4C5F-9056-13F46748D93C}"/>
      </w:docPartPr>
      <w:docPartBody>
        <w:p w:rsidR="006F61CB" w:rsidRDefault="006F61CB">
          <w:pPr>
            <w:pStyle w:val="7F44183844F84427B746E3798D798631"/>
          </w:pPr>
          <w:r>
            <w:fldChar w:fldCharType="begin">
              <w:ffData>
                <w:name w:val="Text3"/>
                <w:enabled/>
                <w:calcOnExit w:val="0"/>
                <w:textInput/>
              </w:ffData>
            </w:fldChar>
          </w:r>
          <w:bookmarkStart w:id="0" w:name="Text3"/>
          <w:r>
            <w:instrText xml:space="preserve"> FORMTEXT </w:instrText>
          </w:r>
          <w:r>
            <w:fldChar w:fldCharType="separate"/>
          </w:r>
          <w:r>
            <w:t> </w:t>
          </w:r>
          <w:r>
            <w:t> </w:t>
          </w:r>
          <w:r>
            <w:t> </w:t>
          </w:r>
          <w:r>
            <w:t> </w:t>
          </w:r>
          <w:r>
            <w:t> </w:t>
          </w:r>
          <w:r>
            <w:fldChar w:fldCharType="end"/>
          </w:r>
          <w:bookmarkEnd w:id="0"/>
        </w:p>
      </w:docPartBody>
    </w:docPart>
    <w:docPart>
      <w:docPartPr>
        <w:name w:val="16489ACA65984E38B3D61D168BEA673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B726F43-56EF-4D7D-B279-7EF4D35BEDB2}"/>
      </w:docPartPr>
      <w:docPartBody>
        <w:p w:rsidR="006F61CB" w:rsidRDefault="006F61CB">
          <w:pPr>
            <w:pStyle w:val="16489ACA65984E38B3D61D168BEA6737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B106E237B0FE44FDB957B6778BFAA14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01E46C6-AEB3-4F80-817A-25A25B8F254E}"/>
      </w:docPartPr>
      <w:docPartBody>
        <w:p w:rsidR="006F61CB" w:rsidRDefault="006F61CB">
          <w:pPr>
            <w:pStyle w:val="B106E237B0FE44FDB957B6778BFAA146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4FD2A7818B8A45E8815B2C81DB88A261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5A8E8DF-DE29-4789-96C4-69BA67DE1EE1}"/>
      </w:docPartPr>
      <w:docPartBody>
        <w:p w:rsidR="006F61CB" w:rsidRDefault="006F61CB">
          <w:pPr>
            <w:pStyle w:val="4FD2A7818B8A45E8815B2C81DB88A261"/>
          </w:pPr>
          <w:r>
            <w:rPr>
              <w:rStyle w:val="Platzhaltertext"/>
            </w:rPr>
            <w:t xml:space="preserve">        </w:t>
          </w:r>
        </w:p>
      </w:docPartBody>
    </w:docPart>
    <w:docPart>
      <w:docPartPr>
        <w:name w:val="715E2AC8192643EB9BBD2805BDD4372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34824C3-16CA-4DAC-8E09-F3780E882021}"/>
      </w:docPartPr>
      <w:docPartBody>
        <w:p w:rsidR="006F61CB" w:rsidRDefault="006F61CB">
          <w:pPr>
            <w:pStyle w:val="715E2AC8192643EB9BBD2805BDD43726"/>
          </w:pPr>
          <w:r>
            <w:rPr>
              <w:rStyle w:val="Platzhaltertext"/>
            </w:rPr>
            <w:t xml:space="preserve">     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CB"/>
    <w:rsid w:val="00282352"/>
    <w:rsid w:val="0030064B"/>
    <w:rsid w:val="006F61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de-CH" w:eastAsia="de-C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37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37"/>
    <w:rPr>
      <w:color w:val="323E4F" w:themeColor="text2" w:themeShade="BF"/>
      <w:bdr w:val="none" w:sz="0" w:space="0" w:color="auto"/>
      <w:shd w:val="clear" w:color="auto" w:fill="D9D9D9" w:themeFill="background1" w:themeFillShade="D9"/>
    </w:rPr>
  </w:style>
  <w:style w:type="paragraph" w:customStyle="1" w:styleId="A1E5701590E744F59A56FCB0E5D63172">
    <w:name w:val="A1E5701590E744F59A56FCB0E5D63172"/>
  </w:style>
  <w:style w:type="paragraph" w:customStyle="1" w:styleId="EF9FC0826D2D49369124352BB3457165">
    <w:name w:val="EF9FC0826D2D49369124352BB3457165"/>
  </w:style>
  <w:style w:type="paragraph" w:customStyle="1" w:styleId="3F06726C8CEB4B56A10ECB3276DB8BE9">
    <w:name w:val="3F06726C8CEB4B56A10ECB3276DB8BE9"/>
  </w:style>
  <w:style w:type="paragraph" w:customStyle="1" w:styleId="51C38937E1E54C28A7020E6EDA4C655D">
    <w:name w:val="51C38937E1E54C28A7020E6EDA4C655D"/>
  </w:style>
  <w:style w:type="paragraph" w:customStyle="1" w:styleId="6C68210579C64514AA4C58042D2DF2A2">
    <w:name w:val="6C68210579C64514AA4C58042D2DF2A2"/>
  </w:style>
  <w:style w:type="paragraph" w:customStyle="1" w:styleId="52CDE03E46A74DC9A0CFEAE68E27D795">
    <w:name w:val="52CDE03E46A74DC9A0CFEAE68E27D795"/>
  </w:style>
  <w:style w:type="paragraph" w:customStyle="1" w:styleId="7F44183844F84427B746E3798D798631">
    <w:name w:val="7F44183844F84427B746E3798D798631"/>
  </w:style>
  <w:style w:type="paragraph" w:customStyle="1" w:styleId="C273E69C85C94398898C6DDB62CBCCC0">
    <w:name w:val="C273E69C85C94398898C6DDB62CBCCC0"/>
  </w:style>
  <w:style w:type="paragraph" w:customStyle="1" w:styleId="16489ACA65984E38B3D61D168BEA6737">
    <w:name w:val="16489ACA65984E38B3D61D168BEA6737"/>
  </w:style>
  <w:style w:type="paragraph" w:customStyle="1" w:styleId="B106E237B0FE44FDB957B6778BFAA146">
    <w:name w:val="B106E237B0FE44FDB957B6778BFAA146"/>
  </w:style>
  <w:style w:type="paragraph" w:customStyle="1" w:styleId="4FD2A7818B8A45E8815B2C81DB88A261">
    <w:name w:val="4FD2A7818B8A45E8815B2C81DB88A261"/>
  </w:style>
  <w:style w:type="paragraph" w:customStyle="1" w:styleId="A5F239266262412395F094A5C61E3536">
    <w:name w:val="A5F239266262412395F094A5C61E3536"/>
  </w:style>
  <w:style w:type="paragraph" w:customStyle="1" w:styleId="405297548BD24DFA94BA2BE1344BEC1F">
    <w:name w:val="405297548BD24DFA94BA2BE1344BEC1F"/>
  </w:style>
  <w:style w:type="paragraph" w:customStyle="1" w:styleId="715E2AC8192643EB9BBD2805BDD43726">
    <w:name w:val="715E2AC8192643EB9BBD2805BDD4372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">
  <a:themeElements>
    <a:clrScheme name="SVGW-Word-Colors">
      <a:dk1>
        <a:srgbClr val="000000"/>
      </a:dk1>
      <a:lt1>
        <a:srgbClr val="FFFFFF"/>
      </a:lt1>
      <a:dk2>
        <a:srgbClr val="004388"/>
      </a:dk2>
      <a:lt2>
        <a:srgbClr val="E9EAEA"/>
      </a:lt2>
      <a:accent1>
        <a:srgbClr val="AAC0D2"/>
      </a:accent1>
      <a:accent2>
        <a:srgbClr val="B4C1A5"/>
      </a:accent2>
      <a:accent3>
        <a:srgbClr val="C5BCB8"/>
      </a:accent3>
      <a:accent4>
        <a:srgbClr val="7F9FB8"/>
      </a:accent4>
      <a:accent5>
        <a:srgbClr val="D6BC2A"/>
      </a:accent5>
      <a:accent6>
        <a:srgbClr val="929395"/>
      </a:accent6>
      <a:hlink>
        <a:srgbClr val="004388"/>
      </a:hlink>
      <a:folHlink>
        <a:srgbClr val="004388"/>
      </a:folHlink>
    </a:clrScheme>
    <a:fontScheme name="Calibri-Calibri">
      <a:majorFont>
        <a:latin typeface="Calibri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 w="3175"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spDef>
    <a:lnDef>
      <a:spPr>
        <a:ln w="3175"/>
      </a:spPr>
      <a:bodyPr/>
      <a:lstStyle/>
      <a:style>
        <a:lnRef idx="1">
          <a:schemeClr val="dk1"/>
        </a:lnRef>
        <a:fillRef idx="0">
          <a:schemeClr val="dk1"/>
        </a:fillRef>
        <a:effectRef idx="0">
          <a:schemeClr val="dk1"/>
        </a:effectRef>
        <a:fontRef idx="minor">
          <a:schemeClr val="tx1"/>
        </a:fontRef>
      </a:style>
    </a:lnDef>
    <a:txDef>
      <a:spPr>
        <a:solidFill>
          <a:schemeClr val="lt1"/>
        </a:solidFill>
        <a:ln w="6350">
          <a:solidFill>
            <a:prstClr val="black"/>
          </a:solidFill>
        </a:ln>
      </a:spPr>
      <a:bodyPr wrap="square" rtlCol="0"/>
      <a:lstStyle/>
    </a:txDef>
  </a:objectDefaults>
  <a:extraClrSchemeLst>
    <a:extraClrScheme>
      <a:clrScheme name="SVGW-Word-Colors">
        <a:dk1>
          <a:srgbClr val="000000"/>
        </a:dk1>
        <a:lt1>
          <a:srgbClr val="FFFFFF"/>
        </a:lt1>
        <a:dk2>
          <a:srgbClr val="004388"/>
        </a:dk2>
        <a:lt2>
          <a:srgbClr val="E9EAEA"/>
        </a:lt2>
        <a:accent1>
          <a:srgbClr val="AAC0D2"/>
        </a:accent1>
        <a:accent2>
          <a:srgbClr val="B4C1A5"/>
        </a:accent2>
        <a:accent3>
          <a:srgbClr val="C5BCB8"/>
        </a:accent3>
        <a:accent4>
          <a:srgbClr val="7F9FB8"/>
        </a:accent4>
        <a:accent5>
          <a:srgbClr val="D6BC2A"/>
        </a:accent5>
        <a:accent6>
          <a:srgbClr val="929395"/>
        </a:accent6>
        <a:hlink>
          <a:srgbClr val="004388"/>
        </a:hlink>
        <a:folHlink>
          <a:srgbClr val="004388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custClrLst>
    <a:custClr name="SVGW Blue">
      <a:srgbClr val="004388"/>
    </a:custClr>
    <a:custClr name="SVGW Yellow">
      <a:srgbClr val="FFDF00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 name="SVGW 162/183/219">
      <a:srgbClr val="A2B7DB"/>
    </a:custClr>
    <a:custClr name="SVGW 178/205/89">
      <a:srgbClr val="B2CD59"/>
    </a:custClr>
    <a:custClr name="SVGW 255/255/53">
      <a:srgbClr val="FFFF35"/>
    </a:custClr>
    <a:custClr name="SVGW 239/132/27">
      <a:srgbClr val="EF841B"/>
    </a:custClr>
    <a:custClr name="SVGW 183/173/177">
      <a:srgbClr val="B7ADB1"/>
    </a:custClr>
    <a:custClr name="SVGW 230/68/33">
      <a:srgbClr val="E64421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92A763C924E304F8BACD98271E8E512" ma:contentTypeVersion="12" ma:contentTypeDescription="Ein neues Dokument erstellen." ma:contentTypeScope="" ma:versionID="7e011bfc259ec2be32c5ad421897485a">
  <xsd:schema xmlns:xsd="http://www.w3.org/2001/XMLSchema" xmlns:xs="http://www.w3.org/2001/XMLSchema" xmlns:p="http://schemas.microsoft.com/office/2006/metadata/properties" xmlns:ns3="9f42b31d-3345-4068-8527-e7041b82789a" xmlns:ns4="3460c7c1-914c-44e5-8c26-502afd32a2e9" targetNamespace="http://schemas.microsoft.com/office/2006/metadata/properties" ma:root="true" ma:fieldsID="961f8b0812b17240d7ee0cfb2a0d99f3" ns3:_="" ns4:_="">
    <xsd:import namespace="9f42b31d-3345-4068-8527-e7041b82789a"/>
    <xsd:import namespace="3460c7c1-914c-44e5-8c26-502afd32a2e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42b31d-3345-4068-8527-e7041b8278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Freigabehinweis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60c7c1-914c-44e5-8c26-502afd32a2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4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Med16</b:Tag>
    <b:SourceType>Report</b:SourceType>
    <b:Guid>{5F9799C3-19A5-482C-A5CC-E948F0109211}</b:Guid>
    <b:Author>
      <b:Author>
        <b:Corporate>Mediasuite</b:Corporate>
      </b:Author>
    </b:Author>
    <b:Title>Basisdokument Word</b:Title>
    <b:Year>2016</b:Year>
    <b:City>Zürich</b:City>
    <b:RefOrder>1</b:RefOrder>
  </b:Source>
</b:Sources>
</file>

<file path=customXml/itemProps1.xml><?xml version="1.0" encoding="utf-8"?>
<ds:datastoreItem xmlns:ds="http://schemas.openxmlformats.org/officeDocument/2006/customXml" ds:itemID="{21C25800-B18B-4F8C-B9EE-C36AEFC28E1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4AB7ADA-B59C-4517-8AA3-50D18C97D8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f42b31d-3345-4068-8527-e7041b82789a"/>
    <ds:schemaRef ds:uri="3460c7c1-914c-44e5-8c26-502afd32a2e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243591-9919-42D0-81D6-DE95E01F879D}">
  <ds:schemaRefs>
    <ds:schemaRef ds:uri="http://schemas.microsoft.com/office/2006/metadata/properties"/>
    <ds:schemaRef ds:uri="3460c7c1-914c-44e5-8c26-502afd32a2e9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9f42b31d-3345-4068-8527-e7041b82789a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944200C0-84B2-4656-8B70-707666BA9C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503</Words>
  <Characters>3175</Characters>
  <Application>Microsoft Office Word</Application>
  <DocSecurity>8</DocSecurity>
  <Lines>26</Lines>
  <Paragraphs>7</Paragraphs>
  <ScaleCrop>false</ScaleCrop>
  <HeadingPairs>
    <vt:vector size="14" baseType="variant"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  <vt:variant>
        <vt:lpstr>Titres</vt:lpstr>
      </vt:variant>
      <vt:variant>
        <vt:i4>34</vt:i4>
      </vt:variant>
      <vt:variant>
        <vt:lpstr>Title</vt:lpstr>
      </vt:variant>
      <vt:variant>
        <vt:i4>1</vt:i4>
      </vt:variant>
      <vt:variant>
        <vt:lpstr>Headings</vt:lpstr>
      </vt:variant>
      <vt:variant>
        <vt:i4>34</vt:i4>
      </vt:variant>
      <vt:variant>
        <vt:lpstr>Titolo</vt:lpstr>
      </vt:variant>
      <vt:variant>
        <vt:i4>1</vt:i4>
      </vt:variant>
      <vt:variant>
        <vt:lpstr>Intestazioni</vt:lpstr>
      </vt:variant>
      <vt:variant>
        <vt:i4>1</vt:i4>
      </vt:variant>
    </vt:vector>
  </HeadingPairs>
  <TitlesOfParts>
    <vt:vector size="73" baseType="lpstr">
      <vt:lpstr/>
      <vt:lpstr/>
      <vt:lpstr>Lorem ipsum dolor sit amet</vt:lpstr>
      <vt:lpstr>Überschrift 1 (Heading 1, Titre 1, Titolo 1) / Font: (Überschriften) 12 pt., Bol</vt:lpstr>
      <vt:lpstr>    Überschrift 2 / Font: (Überschriften) 11 pt., Bold, Erweitert 0.1 pt. / Einzug: 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    Überschrift 3 / Font: (Überschriften) 10 pt., Bold / Einzug: 1.27 cm / Abstand v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Lorem ipsum dolor sit amet, consectetuer adipiscing elit.</vt:lpstr>
      <vt:lpstr>    Aenean nec lorem.</vt:lpstr>
      <vt:lpstr>Lorem ipsum dolor sit amet</vt:lpstr>
      <vt:lpstr>    Nunc viverra imperdiet enim. Fusce est. Vivamus a tellus.</vt:lpstr>
      <vt:lpstr>        Fusce posuere, magna sed pulvinar ultricies</vt:lpstr>
      <vt:lpstr>Hinweis zum Arbeiten mit den Vorlagen</vt:lpstr>
      <vt:lpstr>    Schnellformatvorlagen</vt:lpstr>
      <vt:lpstr>    Formatvorlagen:</vt:lpstr>
      <vt:lpstr>    Import aus anderen Dokumenten</vt:lpstr>
      <vt:lpstr>    Aufzählungen und Nummerierungen</vt:lpstr>
      <vt:lpstr>    Beschriftung für Bilder, Formeln und Tabellen</vt:lpstr>
      <vt:lpstr/>
      <vt:lpstr>Lorem ipsum dolor sit amet</vt:lpstr>
      <vt:lpstr>Überschrift 1 (Heading 1, Titre 1, Titolo 1) / Font: (Überschriften) 12 pt., Bol</vt:lpstr>
      <vt:lpstr>    Überschrift 2 / Font: (Überschriften) 11 pt., Bold, Erweitert 0.1 pt. / Einzug: 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Überschrift 2</vt:lpstr>
      <vt:lpstr>        Überschrift 3 / Font: (Überschriften) 10 pt., Bold / Einzug: 1.27 cm / Abstand v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        Überschrift 3</vt:lpstr>
      <vt:lpstr>Lorem ipsum dolor sit amet, consectetuer adipiscing elit.</vt:lpstr>
      <vt:lpstr>    Aenean nec lorem.</vt:lpstr>
      <vt:lpstr>Lorem ipsum dolor sit amet</vt:lpstr>
      <vt:lpstr>    Nunc viverra imperdiet enim. Fusce est. Vivamus a tellus.</vt:lpstr>
      <vt:lpstr>        Fusce posuere, magna sed pulvinar ultricies</vt:lpstr>
      <vt:lpstr>Hinweis zum Arbeiten mit den Vorlagen</vt:lpstr>
      <vt:lpstr>    Schnellformatvorlagen</vt:lpstr>
      <vt:lpstr>    Formatvorlagen:</vt:lpstr>
      <vt:lpstr>    Import aus anderen Dokumenten</vt:lpstr>
      <vt:lpstr>    Aufzählungen und Nummerierungen</vt:lpstr>
      <vt:lpstr>    Beschriftung für Bilder, Formeln und Tabellen</vt:lpstr>
      <vt:lpstr/>
      <vt:lpstr>Überschrift 1(Heading 1, Titre 1, Titolo 1)</vt:lpstr>
    </vt:vector>
  </TitlesOfParts>
  <Company>SVGW / SSIGE</Company>
  <LinksUpToDate>false</LinksUpToDate>
  <CharactersWithSpaces>3671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Sicher</dc:creator>
  <cp:keywords/>
  <dc:description/>
  <cp:lastModifiedBy>Sicher Paul</cp:lastModifiedBy>
  <cp:revision>133</cp:revision>
  <cp:lastPrinted>2020-04-02T07:16:00Z</cp:lastPrinted>
  <dcterms:created xsi:type="dcterms:W3CDTF">2020-03-30T11:57:00Z</dcterms:created>
  <dcterms:modified xsi:type="dcterms:W3CDTF">2020-04-02T07:19:00Z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VGW_DEACTIVATE_FUNCTIONS">
    <vt:lpwstr>YES</vt:lpwstr>
  </property>
  <property fmtid="{D5CDD505-2E9C-101B-9397-08002B2CF9AE}" pid="3" name="ContentTypeId">
    <vt:lpwstr>0x010100192A763C924E304F8BACD98271E8E512</vt:lpwstr>
  </property>
  <property fmtid="{D5CDD505-2E9C-101B-9397-08002B2CF9AE}" pid="4" name="SVGW_TEMPLATE_TYP">
    <vt:lpwstr>Diverse</vt:lpwstr>
  </property>
</Properties>
</file>